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FE04" w14:textId="7259E041" w:rsidR="001C0A23" w:rsidRPr="00B403EE" w:rsidRDefault="001C0A23" w:rsidP="001C0A23">
      <w:pPr>
        <w:pStyle w:val="a8"/>
        <w:spacing w:before="0" w:beforeAutospacing="0" w:after="0" w:afterAutospacing="0"/>
        <w:rPr>
          <w:b/>
          <w:bCs/>
          <w:sz w:val="26"/>
          <w:szCs w:val="26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28"/>
        <w:gridCol w:w="1440"/>
        <w:gridCol w:w="4212"/>
      </w:tblGrid>
      <w:tr w:rsidR="00AC40B0" w14:paraId="4845E36A" w14:textId="77777777" w:rsidTr="00AC40B0">
        <w:trPr>
          <w:trHeight w:val="1504"/>
        </w:trPr>
        <w:tc>
          <w:tcPr>
            <w:tcW w:w="44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92869BA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C40B0">
              <w:rPr>
                <w:b/>
                <w:bCs/>
                <w:sz w:val="24"/>
                <w:szCs w:val="24"/>
              </w:rPr>
              <w:t>Башҡортостан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Республикаһы</w:t>
            </w:r>
            <w:proofErr w:type="spellEnd"/>
            <w:proofErr w:type="gramEnd"/>
          </w:p>
          <w:p w14:paraId="4E6CFBB5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C40B0">
              <w:rPr>
                <w:b/>
                <w:bCs/>
                <w:sz w:val="24"/>
                <w:szCs w:val="24"/>
              </w:rPr>
              <w:t>Дүртѳйлѳ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районы</w:t>
            </w:r>
          </w:p>
          <w:p w14:paraId="46012140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муниципаль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районыны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>ӊ</w:t>
            </w:r>
          </w:p>
          <w:p w14:paraId="34656D91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40B0">
              <w:rPr>
                <w:b/>
                <w:bCs/>
                <w:sz w:val="24"/>
                <w:szCs w:val="24"/>
              </w:rPr>
              <w:t>Таймырҙа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ауыл</w:t>
            </w:r>
            <w:proofErr w:type="spellEnd"/>
            <w:proofErr w:type="gramEnd"/>
            <w:r w:rsidRPr="00AC40B0">
              <w:rPr>
                <w:b/>
                <w:bCs/>
                <w:sz w:val="24"/>
                <w:szCs w:val="24"/>
              </w:rPr>
              <w:t xml:space="preserve"> советы</w:t>
            </w:r>
          </w:p>
          <w:p w14:paraId="32291AEF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ауыл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биләмәһе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Советы </w:t>
            </w:r>
          </w:p>
          <w:p w14:paraId="6DFB12B2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 </w:t>
            </w:r>
            <w:proofErr w:type="spellStart"/>
            <w:r>
              <w:rPr>
                <w:sz w:val="16"/>
                <w:szCs w:val="16"/>
              </w:rPr>
              <w:t>урамы</w:t>
            </w:r>
            <w:proofErr w:type="spellEnd"/>
            <w:r>
              <w:rPr>
                <w:sz w:val="16"/>
                <w:szCs w:val="16"/>
              </w:rPr>
              <w:t xml:space="preserve">, 4, </w:t>
            </w:r>
            <w:proofErr w:type="spellStart"/>
            <w:r>
              <w:rPr>
                <w:sz w:val="16"/>
                <w:szCs w:val="16"/>
              </w:rPr>
              <w:t>Таймырҙа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ауылы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540928A1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Дүртөйлө</w:t>
            </w:r>
            <w:proofErr w:type="spellEnd"/>
            <w:r>
              <w:rPr>
                <w:sz w:val="16"/>
                <w:szCs w:val="16"/>
              </w:rPr>
              <w:t xml:space="preserve"> районы, </w:t>
            </w:r>
          </w:p>
          <w:p w14:paraId="7E688CF7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Башҡортостан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Республикаһы</w:t>
            </w:r>
            <w:proofErr w:type="spellEnd"/>
            <w:proofErr w:type="gramEnd"/>
            <w:r>
              <w:rPr>
                <w:sz w:val="16"/>
                <w:szCs w:val="16"/>
              </w:rPr>
              <w:t>, 452319.</w:t>
            </w:r>
          </w:p>
          <w:p w14:paraId="0BF4CFD4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Тел/факс (34787) 66-1-30</w:t>
            </w:r>
          </w:p>
          <w:p w14:paraId="49D5A14D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: 50.</w:t>
            </w:r>
            <w:r>
              <w:rPr>
                <w:sz w:val="16"/>
                <w:szCs w:val="16"/>
                <w:lang w:val="en-US"/>
              </w:rPr>
              <w:t>ty</w:t>
            </w:r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bashkortostan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399E409" w14:textId="77777777" w:rsidR="00AC40B0" w:rsidRDefault="00AC40B0">
            <w:pPr>
              <w:jc w:val="center"/>
              <w:rPr>
                <w:sz w:val="24"/>
                <w:szCs w:val="24"/>
              </w:rPr>
            </w:pPr>
          </w:p>
          <w:p w14:paraId="61CDF7AC" w14:textId="064EF457" w:rsidR="00AC40B0" w:rsidRDefault="00AC40B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9053E00" wp14:editId="41481B5F">
                  <wp:extent cx="822960" cy="807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3697C" w14:textId="77777777" w:rsidR="00AC40B0" w:rsidRDefault="00AC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9129861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>Совет</w:t>
            </w:r>
          </w:p>
          <w:p w14:paraId="396CB561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Таймурзинский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сельсовет муниципального района</w:t>
            </w:r>
          </w:p>
          <w:p w14:paraId="1A77128C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Дюртюлинский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район</w:t>
            </w:r>
          </w:p>
          <w:p w14:paraId="650F4333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Республики Башкортостан </w:t>
            </w:r>
          </w:p>
          <w:p w14:paraId="1591DA2A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Советская ул., д. </w:t>
            </w:r>
            <w:proofErr w:type="gramStart"/>
            <w:r>
              <w:rPr>
                <w:sz w:val="16"/>
                <w:szCs w:val="16"/>
              </w:rPr>
              <w:t xml:space="preserve">4,  </w:t>
            </w:r>
            <w:proofErr w:type="spellStart"/>
            <w:r>
              <w:rPr>
                <w:sz w:val="16"/>
                <w:szCs w:val="16"/>
              </w:rPr>
              <w:t>с.Таймурзино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Дюртюлинский</w:t>
            </w:r>
            <w:proofErr w:type="spellEnd"/>
            <w:r>
              <w:rPr>
                <w:sz w:val="16"/>
                <w:szCs w:val="16"/>
              </w:rPr>
              <w:t xml:space="preserve"> район, Республика Башкортостан, 452319.</w:t>
            </w:r>
          </w:p>
          <w:p w14:paraId="176B408C" w14:textId="77777777" w:rsidR="00AC40B0" w:rsidRDefault="00AC40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Тел/факс</w:t>
            </w:r>
            <w:r>
              <w:rPr>
                <w:sz w:val="16"/>
                <w:szCs w:val="16"/>
                <w:lang w:val="en-US"/>
              </w:rPr>
              <w:t xml:space="preserve"> (34787) 66-1-30</w:t>
            </w:r>
          </w:p>
          <w:p w14:paraId="0897F2AF" w14:textId="77777777" w:rsidR="00AC40B0" w:rsidRDefault="00AC40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E-mail: 50.ty@bashkortostan.ru</w:t>
            </w:r>
          </w:p>
        </w:tc>
      </w:tr>
    </w:tbl>
    <w:p w14:paraId="3C322A0E" w14:textId="77777777" w:rsidR="00AC40B0" w:rsidRDefault="00AC40B0" w:rsidP="00AC40B0">
      <w:pPr>
        <w:pStyle w:val="a5"/>
        <w:tabs>
          <w:tab w:val="left" w:pos="708"/>
        </w:tabs>
        <w:rPr>
          <w:sz w:val="20"/>
          <w:lang w:val="en-US"/>
        </w:rPr>
      </w:pPr>
    </w:p>
    <w:p w14:paraId="6B843F0A" w14:textId="7404CFD8" w:rsidR="00AC40B0" w:rsidRPr="00600BB4" w:rsidRDefault="00AC40B0" w:rsidP="00AC40B0">
      <w:pPr>
        <w:rPr>
          <w:b/>
          <w:sz w:val="25"/>
          <w:szCs w:val="25"/>
        </w:rPr>
      </w:pPr>
      <w:r w:rsidRPr="00600BB4">
        <w:rPr>
          <w:b/>
          <w:sz w:val="25"/>
          <w:szCs w:val="25"/>
        </w:rPr>
        <w:t>XX</w:t>
      </w:r>
      <w:r w:rsidRPr="00600BB4">
        <w:rPr>
          <w:b/>
          <w:sz w:val="25"/>
          <w:szCs w:val="25"/>
          <w:lang w:val="en-US"/>
        </w:rPr>
        <w:t>I</w:t>
      </w:r>
      <w:r w:rsidRPr="00600BB4">
        <w:rPr>
          <w:b/>
          <w:sz w:val="25"/>
          <w:szCs w:val="25"/>
        </w:rPr>
        <w:t>X</w:t>
      </w:r>
      <w:r w:rsidR="00600BB4">
        <w:rPr>
          <w:b/>
          <w:sz w:val="25"/>
          <w:szCs w:val="25"/>
        </w:rPr>
        <w:t xml:space="preserve"> </w:t>
      </w:r>
      <w:r w:rsidRPr="00600BB4">
        <w:rPr>
          <w:b/>
          <w:sz w:val="25"/>
          <w:szCs w:val="25"/>
        </w:rPr>
        <w:t xml:space="preserve">созыв                                                                                        </w:t>
      </w:r>
      <w:r w:rsidR="00600BB4">
        <w:rPr>
          <w:b/>
          <w:sz w:val="25"/>
          <w:szCs w:val="25"/>
        </w:rPr>
        <w:t xml:space="preserve">                    </w:t>
      </w:r>
      <w:r w:rsidRPr="00600BB4">
        <w:rPr>
          <w:b/>
          <w:sz w:val="25"/>
          <w:szCs w:val="25"/>
        </w:rPr>
        <w:t xml:space="preserve">   XV</w:t>
      </w:r>
      <w:r w:rsidR="00600BB4" w:rsidRPr="00600BB4">
        <w:rPr>
          <w:b/>
          <w:sz w:val="25"/>
          <w:szCs w:val="25"/>
          <w:lang w:val="en-US"/>
        </w:rPr>
        <w:t>I</w:t>
      </w:r>
      <w:r w:rsidR="002F360E" w:rsidRPr="00600BB4">
        <w:rPr>
          <w:b/>
          <w:sz w:val="25"/>
          <w:szCs w:val="25"/>
          <w:lang w:val="en-US"/>
        </w:rPr>
        <w:t>I</w:t>
      </w:r>
      <w:r w:rsidR="00FE426F" w:rsidRPr="00600BB4">
        <w:rPr>
          <w:b/>
          <w:sz w:val="25"/>
          <w:szCs w:val="25"/>
          <w:lang w:val="en-US"/>
        </w:rPr>
        <w:t>I</w:t>
      </w:r>
      <w:r w:rsidRPr="00600BB4">
        <w:rPr>
          <w:b/>
          <w:sz w:val="25"/>
          <w:szCs w:val="25"/>
        </w:rPr>
        <w:t xml:space="preserve"> заседание</w:t>
      </w:r>
    </w:p>
    <w:p w14:paraId="4B73484F" w14:textId="77777777" w:rsidR="00AC40B0" w:rsidRPr="00600BB4" w:rsidRDefault="00AC40B0" w:rsidP="00AC40B0">
      <w:pPr>
        <w:rPr>
          <w:b/>
          <w:bCs/>
          <w:sz w:val="25"/>
          <w:szCs w:val="25"/>
        </w:rPr>
      </w:pPr>
    </w:p>
    <w:p w14:paraId="20A9EB46" w14:textId="242F4571" w:rsidR="00AC40B0" w:rsidRPr="00600BB4" w:rsidRDefault="00AC40B0" w:rsidP="00AC40B0">
      <w:pPr>
        <w:rPr>
          <w:b/>
          <w:sz w:val="25"/>
          <w:szCs w:val="25"/>
        </w:rPr>
      </w:pPr>
      <w:r w:rsidRPr="00600BB4">
        <w:rPr>
          <w:b/>
          <w:sz w:val="25"/>
          <w:szCs w:val="25"/>
        </w:rPr>
        <w:t xml:space="preserve">                ҠАРАР                                                                       </w:t>
      </w:r>
      <w:r w:rsidR="00600BB4">
        <w:rPr>
          <w:b/>
          <w:sz w:val="25"/>
          <w:szCs w:val="25"/>
        </w:rPr>
        <w:t xml:space="preserve">                             </w:t>
      </w:r>
      <w:r w:rsidRPr="00600BB4">
        <w:rPr>
          <w:b/>
          <w:sz w:val="25"/>
          <w:szCs w:val="25"/>
        </w:rPr>
        <w:t>РЕШЕНИЕ</w:t>
      </w:r>
    </w:p>
    <w:p w14:paraId="74FDEDFF" w14:textId="77777777" w:rsidR="00CB5510" w:rsidRDefault="00CB5510" w:rsidP="00CB5510">
      <w:pPr>
        <w:pStyle w:val="ConsNonformat"/>
        <w:ind w:righ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Совета  </w:t>
      </w:r>
    </w:p>
    <w:p w14:paraId="4CA056E2" w14:textId="77777777" w:rsidR="00CB5510" w:rsidRDefault="00CB5510" w:rsidP="00CB5510">
      <w:pPr>
        <w:pStyle w:val="ConsNonformat"/>
        <w:ind w:righ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Таймурзинский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Дюртюлинский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Республики Башкортостан от 13.11.2017  № 95  «Об установлении налога на имущество физических лиц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Таймурзинский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сельский совет муниципального района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Дюртюлинский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Республики Башкортостан</w:t>
      </w:r>
    </w:p>
    <w:p w14:paraId="3E31F0B2" w14:textId="77777777" w:rsidR="00CB5510" w:rsidRDefault="00CB5510" w:rsidP="00CB5510">
      <w:pPr>
        <w:pStyle w:val="Default"/>
        <w:jc w:val="center"/>
        <w:rPr>
          <w:sz w:val="28"/>
          <w:szCs w:val="28"/>
        </w:rPr>
      </w:pPr>
    </w:p>
    <w:p w14:paraId="1CEBB947" w14:textId="77777777" w:rsidR="00CB5510" w:rsidRDefault="00CB5510" w:rsidP="00CB551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 Федеральным</w:t>
      </w:r>
      <w:proofErr w:type="gramEnd"/>
      <w:r>
        <w:rPr>
          <w:color w:val="000000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в соответствии с п.2 ст.406 Налогового кодекса Российской Федерации, Совет сельского поселения </w:t>
      </w:r>
      <w:proofErr w:type="spellStart"/>
      <w:r>
        <w:rPr>
          <w:color w:val="000000"/>
          <w:sz w:val="28"/>
          <w:szCs w:val="28"/>
        </w:rPr>
        <w:t>Таймурзинский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Дюртюлинский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</w:t>
      </w:r>
    </w:p>
    <w:p w14:paraId="1A2F9FC1" w14:textId="77777777" w:rsidR="00CB5510" w:rsidRDefault="00CB5510" w:rsidP="00CB5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РЕШИЛ:</w:t>
      </w:r>
    </w:p>
    <w:p w14:paraId="3010631D" w14:textId="77777777" w:rsidR="00CB5510" w:rsidRDefault="00CB5510" w:rsidP="00CB5510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Внести следующие изменения в решение Совета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Таймурзинский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Дюртюлинский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13.11.2017 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95 «Об установлении налога на имущество физических лиц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Таймурзинский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Дюртюлинский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Башкортостан»: </w:t>
      </w:r>
    </w:p>
    <w:p w14:paraId="7FB72B9E" w14:textId="77777777" w:rsidR="00CB5510" w:rsidRDefault="00CB5510" w:rsidP="00CB5510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подпункт 2.8 пункта 2 изложить в следующей редакции:</w:t>
      </w:r>
    </w:p>
    <w:p w14:paraId="311155AB" w14:textId="77777777" w:rsidR="00CB5510" w:rsidRDefault="00CB5510" w:rsidP="00CB55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«2,5 процента в отношении объектов налогообложения, кадастровая стоимость каждого из которых превышает 300 миллионов рублей».</w:t>
      </w:r>
    </w:p>
    <w:p w14:paraId="011051F9" w14:textId="77777777" w:rsidR="00CB5510" w:rsidRDefault="00CB5510" w:rsidP="00CB5510">
      <w:pPr>
        <w:pStyle w:val="ConsNonformat"/>
        <w:tabs>
          <w:tab w:val="left" w:pos="709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 Настоящее решение вступает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силу 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января 2025 года. </w:t>
      </w:r>
    </w:p>
    <w:p w14:paraId="6A25708E" w14:textId="77777777" w:rsidR="00CB5510" w:rsidRDefault="00CB5510" w:rsidP="00CB55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обнародовать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</w:rPr>
        <w:t>Таймурзинский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Дюртюлинский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 </w:t>
      </w:r>
      <w:proofErr w:type="spellStart"/>
      <w:r>
        <w:rPr>
          <w:sz w:val="28"/>
          <w:szCs w:val="28"/>
        </w:rPr>
        <w:t>с.Таймурзино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д.4 и на официальном сайте в сети «Интернет».</w:t>
      </w:r>
    </w:p>
    <w:p w14:paraId="395BF325" w14:textId="77777777" w:rsidR="00CB5510" w:rsidRDefault="00CB5510" w:rsidP="00CB5510">
      <w:pPr>
        <w:pStyle w:val="Default"/>
        <w:ind w:firstLine="708"/>
        <w:jc w:val="both"/>
        <w:rPr>
          <w:sz w:val="28"/>
          <w:szCs w:val="28"/>
        </w:rPr>
      </w:pPr>
    </w:p>
    <w:p w14:paraId="178BA58A" w14:textId="77777777" w:rsidR="00CB5510" w:rsidRDefault="00CB5510" w:rsidP="00CB5510">
      <w:pPr>
        <w:ind w:firstLine="539"/>
        <w:jc w:val="both"/>
        <w:rPr>
          <w:color w:val="000000"/>
          <w:sz w:val="28"/>
          <w:szCs w:val="28"/>
        </w:rPr>
      </w:pPr>
    </w:p>
    <w:p w14:paraId="635A6377" w14:textId="77777777" w:rsidR="00CB5510" w:rsidRDefault="00CB5510" w:rsidP="00CB551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сельского поселения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У.Ф.Агадуллин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1DA6BF3F" w14:textId="77777777" w:rsidR="00CB5510" w:rsidRDefault="00CB5510" w:rsidP="00CB5510">
      <w:pPr>
        <w:jc w:val="both"/>
        <w:rPr>
          <w:b/>
          <w:color w:val="000000"/>
          <w:sz w:val="28"/>
          <w:szCs w:val="28"/>
        </w:rPr>
      </w:pPr>
    </w:p>
    <w:p w14:paraId="2103A6C2" w14:textId="77777777" w:rsidR="00CB5510" w:rsidRDefault="00CB5510" w:rsidP="00CB5510">
      <w:pPr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с.Таймурзино</w:t>
      </w:r>
      <w:proofErr w:type="spellEnd"/>
    </w:p>
    <w:p w14:paraId="24213645" w14:textId="7D561708" w:rsidR="00CB5510" w:rsidRDefault="00FE426F" w:rsidP="00CB551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 сентября</w:t>
      </w:r>
      <w:r w:rsidR="00CB551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B5510">
        <w:rPr>
          <w:b/>
          <w:bCs/>
          <w:color w:val="000000"/>
          <w:sz w:val="28"/>
          <w:szCs w:val="28"/>
        </w:rPr>
        <w:t>2024  г.</w:t>
      </w:r>
      <w:proofErr w:type="gramEnd"/>
    </w:p>
    <w:p w14:paraId="292BCE15" w14:textId="7FF6D16C" w:rsidR="00CB5510" w:rsidRDefault="00FE426F" w:rsidP="00CB551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 18/53</w:t>
      </w:r>
      <w:bookmarkStart w:id="0" w:name="_GoBack"/>
      <w:bookmarkEnd w:id="0"/>
    </w:p>
    <w:p w14:paraId="108DCD61" w14:textId="77777777" w:rsidR="00CB5510" w:rsidRDefault="00CB5510" w:rsidP="00CB5510">
      <w:pPr>
        <w:jc w:val="both"/>
        <w:rPr>
          <w:b/>
          <w:color w:val="000000"/>
          <w:sz w:val="28"/>
          <w:szCs w:val="28"/>
        </w:rPr>
      </w:pPr>
    </w:p>
    <w:p w14:paraId="2B0CBC3C" w14:textId="77777777" w:rsidR="00CB5510" w:rsidRDefault="00CB5510" w:rsidP="00CB5510">
      <w:pPr>
        <w:pStyle w:val="Default"/>
        <w:ind w:firstLine="567"/>
        <w:jc w:val="both"/>
        <w:rPr>
          <w:sz w:val="28"/>
          <w:szCs w:val="28"/>
        </w:rPr>
      </w:pPr>
    </w:p>
    <w:p w14:paraId="516ED1FF" w14:textId="77777777" w:rsidR="002F360E" w:rsidRPr="00893ABC" w:rsidRDefault="002F360E" w:rsidP="002F360E">
      <w:pPr>
        <w:ind w:firstLine="539"/>
        <w:jc w:val="both"/>
        <w:rPr>
          <w:color w:val="000000"/>
          <w:sz w:val="28"/>
          <w:szCs w:val="28"/>
        </w:rPr>
      </w:pPr>
    </w:p>
    <w:sectPr w:rsidR="002F360E" w:rsidRPr="00893ABC" w:rsidSect="00600B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80114"/>
    <w:multiLevelType w:val="hybridMultilevel"/>
    <w:tmpl w:val="EDE4FB2A"/>
    <w:lvl w:ilvl="0" w:tplc="E416A6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161389"/>
    <w:multiLevelType w:val="hybridMultilevel"/>
    <w:tmpl w:val="B486F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9F"/>
    <w:rsid w:val="000E23C8"/>
    <w:rsid w:val="001233F9"/>
    <w:rsid w:val="001B1F63"/>
    <w:rsid w:val="001C0A23"/>
    <w:rsid w:val="00252768"/>
    <w:rsid w:val="00253AD8"/>
    <w:rsid w:val="00292146"/>
    <w:rsid w:val="002A657B"/>
    <w:rsid w:val="002F360E"/>
    <w:rsid w:val="00424B2E"/>
    <w:rsid w:val="004B2FCA"/>
    <w:rsid w:val="00572963"/>
    <w:rsid w:val="005C42B2"/>
    <w:rsid w:val="00600BB4"/>
    <w:rsid w:val="00617C44"/>
    <w:rsid w:val="006600B8"/>
    <w:rsid w:val="0072228A"/>
    <w:rsid w:val="00734C92"/>
    <w:rsid w:val="00766A37"/>
    <w:rsid w:val="00794EB6"/>
    <w:rsid w:val="007A02BD"/>
    <w:rsid w:val="008A3706"/>
    <w:rsid w:val="008D54F8"/>
    <w:rsid w:val="00934E9F"/>
    <w:rsid w:val="009B06D4"/>
    <w:rsid w:val="009E7F13"/>
    <w:rsid w:val="00AC40B0"/>
    <w:rsid w:val="00AC5C6E"/>
    <w:rsid w:val="00B403EE"/>
    <w:rsid w:val="00CB5510"/>
    <w:rsid w:val="00CC0E05"/>
    <w:rsid w:val="00D97C9C"/>
    <w:rsid w:val="00DF17ED"/>
    <w:rsid w:val="00E406DE"/>
    <w:rsid w:val="00E95CCB"/>
    <w:rsid w:val="00EA6507"/>
    <w:rsid w:val="00EB433F"/>
    <w:rsid w:val="00ED0485"/>
    <w:rsid w:val="00ED3DA1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4516"/>
  <w15:docId w15:val="{DAE01AEA-EF22-4CAD-BD99-4708E8C6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9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4E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34E9F"/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934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4E9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Strong"/>
    <w:basedOn w:val="a0"/>
    <w:uiPriority w:val="99"/>
    <w:qFormat/>
    <w:rsid w:val="00934E9F"/>
    <w:rPr>
      <w:b/>
      <w:bCs/>
    </w:rPr>
  </w:style>
  <w:style w:type="paragraph" w:customStyle="1" w:styleId="msonormalcxspmiddlebullet2gif">
    <w:name w:val="msonormalcxspmiddlebullet2.gif"/>
    <w:basedOn w:val="a"/>
    <w:rsid w:val="00934E9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8A370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semiHidden/>
    <w:unhideWhenUsed/>
    <w:rsid w:val="00EA6507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EA6507"/>
    <w:pPr>
      <w:suppressAutoHyphens/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EA65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Гиперссылка1"/>
    <w:rsid w:val="00EA6507"/>
  </w:style>
  <w:style w:type="paragraph" w:styleId="ac">
    <w:name w:val="Balloon Text"/>
    <w:basedOn w:val="a"/>
    <w:link w:val="ad"/>
    <w:uiPriority w:val="99"/>
    <w:semiHidden/>
    <w:unhideWhenUsed/>
    <w:rsid w:val="00EA65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5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B403E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2F3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F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Тряпино</dc:creator>
  <cp:lastModifiedBy>Пользователь</cp:lastModifiedBy>
  <cp:revision>14</cp:revision>
  <cp:lastPrinted>2024-09-12T10:07:00Z</cp:lastPrinted>
  <dcterms:created xsi:type="dcterms:W3CDTF">2024-06-28T03:22:00Z</dcterms:created>
  <dcterms:modified xsi:type="dcterms:W3CDTF">2024-09-12T10:07:00Z</dcterms:modified>
</cp:coreProperties>
</file>