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8AB" w:rsidRDefault="004B18AB" w:rsidP="004B18AB">
      <w:pPr>
        <w:rPr>
          <w:rFonts w:ascii="Times New Roman" w:hAnsi="Times New Roman" w:cs="Times New Roman"/>
          <w:b/>
          <w:sz w:val="28"/>
          <w:szCs w:val="28"/>
        </w:rPr>
      </w:pPr>
      <w:r w:rsidRPr="004B18AB">
        <w:rPr>
          <w:rFonts w:ascii="Times New Roman" w:hAnsi="Times New Roman" w:cs="Times New Roman"/>
          <w:b/>
          <w:sz w:val="28"/>
          <w:szCs w:val="28"/>
        </w:rPr>
        <w:t>В Башкортостане в ходе комплексных кадастровых работ уточнят границы более 35 тысяч объектов недвижимости</w:t>
      </w:r>
    </w:p>
    <w:p w:rsidR="00904F25" w:rsidRPr="004B18AB" w:rsidRDefault="00904F25" w:rsidP="00671D6C">
      <w:pPr>
        <w:jc w:val="both"/>
        <w:rPr>
          <w:rFonts w:ascii="Times New Roman" w:hAnsi="Times New Roman" w:cs="Times New Roman"/>
          <w:b/>
          <w:sz w:val="28"/>
          <w:szCs w:val="28"/>
        </w:rPr>
      </w:pPr>
    </w:p>
    <w:p w:rsidR="004B18AB" w:rsidRDefault="004B18AB" w:rsidP="00671D6C">
      <w:pPr>
        <w:jc w:val="both"/>
        <w:rPr>
          <w:rFonts w:ascii="Times New Roman" w:hAnsi="Times New Roman" w:cs="Times New Roman"/>
          <w:sz w:val="28"/>
          <w:szCs w:val="28"/>
        </w:rPr>
      </w:pPr>
      <w:r w:rsidRPr="004B18AB">
        <w:rPr>
          <w:rFonts w:ascii="Times New Roman" w:hAnsi="Times New Roman" w:cs="Times New Roman"/>
          <w:sz w:val="28"/>
          <w:szCs w:val="28"/>
        </w:rPr>
        <w:t xml:space="preserve">В 2023 году в Башкортостане пройдут комплексные кадастровые работы (ККР) на территории 112 кадастровых кварталов в границах 12 муниципальных образований (Благовещенский, </w:t>
      </w:r>
      <w:proofErr w:type="spellStart"/>
      <w:r w:rsidRPr="004B18AB">
        <w:rPr>
          <w:rFonts w:ascii="Times New Roman" w:hAnsi="Times New Roman" w:cs="Times New Roman"/>
          <w:sz w:val="28"/>
          <w:szCs w:val="28"/>
        </w:rPr>
        <w:t>Зианчуринский</w:t>
      </w:r>
      <w:proofErr w:type="spellEnd"/>
      <w:r w:rsidRPr="004B18AB">
        <w:rPr>
          <w:rFonts w:ascii="Times New Roman" w:hAnsi="Times New Roman" w:cs="Times New Roman"/>
          <w:sz w:val="28"/>
          <w:szCs w:val="28"/>
        </w:rPr>
        <w:t xml:space="preserve">, </w:t>
      </w:r>
      <w:proofErr w:type="spellStart"/>
      <w:r w:rsidRPr="004B18AB">
        <w:rPr>
          <w:rFonts w:ascii="Times New Roman" w:hAnsi="Times New Roman" w:cs="Times New Roman"/>
          <w:sz w:val="28"/>
          <w:szCs w:val="28"/>
        </w:rPr>
        <w:t>Иглинский</w:t>
      </w:r>
      <w:proofErr w:type="spellEnd"/>
      <w:r w:rsidRPr="004B18AB">
        <w:rPr>
          <w:rFonts w:ascii="Times New Roman" w:hAnsi="Times New Roman" w:cs="Times New Roman"/>
          <w:sz w:val="28"/>
          <w:szCs w:val="28"/>
        </w:rPr>
        <w:t xml:space="preserve">, </w:t>
      </w:r>
      <w:proofErr w:type="spellStart"/>
      <w:r w:rsidRPr="004B18AB">
        <w:rPr>
          <w:rFonts w:ascii="Times New Roman" w:hAnsi="Times New Roman" w:cs="Times New Roman"/>
          <w:sz w:val="28"/>
          <w:szCs w:val="28"/>
        </w:rPr>
        <w:t>Нуримановский</w:t>
      </w:r>
      <w:proofErr w:type="spellEnd"/>
      <w:r w:rsidRPr="004B18AB">
        <w:rPr>
          <w:rFonts w:ascii="Times New Roman" w:hAnsi="Times New Roman" w:cs="Times New Roman"/>
          <w:sz w:val="28"/>
          <w:szCs w:val="28"/>
        </w:rPr>
        <w:t xml:space="preserve">, </w:t>
      </w:r>
      <w:proofErr w:type="spellStart"/>
      <w:r w:rsidRPr="004B18AB">
        <w:rPr>
          <w:rFonts w:ascii="Times New Roman" w:hAnsi="Times New Roman" w:cs="Times New Roman"/>
          <w:sz w:val="28"/>
          <w:szCs w:val="28"/>
        </w:rPr>
        <w:t>Чишминский</w:t>
      </w:r>
      <w:proofErr w:type="spellEnd"/>
      <w:r w:rsidRPr="004B18AB">
        <w:rPr>
          <w:rFonts w:ascii="Times New Roman" w:hAnsi="Times New Roman" w:cs="Times New Roman"/>
          <w:sz w:val="28"/>
          <w:szCs w:val="28"/>
        </w:rPr>
        <w:t xml:space="preserve">, Уфимский, </w:t>
      </w:r>
      <w:proofErr w:type="spellStart"/>
      <w:r w:rsidRPr="004B18AB">
        <w:rPr>
          <w:rFonts w:ascii="Times New Roman" w:hAnsi="Times New Roman" w:cs="Times New Roman"/>
          <w:sz w:val="28"/>
          <w:szCs w:val="28"/>
        </w:rPr>
        <w:t>Баймакский</w:t>
      </w:r>
      <w:proofErr w:type="spellEnd"/>
      <w:r w:rsidRPr="004B18AB">
        <w:rPr>
          <w:rFonts w:ascii="Times New Roman" w:hAnsi="Times New Roman" w:cs="Times New Roman"/>
          <w:sz w:val="28"/>
          <w:szCs w:val="28"/>
        </w:rPr>
        <w:t xml:space="preserve">, </w:t>
      </w:r>
      <w:proofErr w:type="spellStart"/>
      <w:r w:rsidRPr="004B18AB">
        <w:rPr>
          <w:rFonts w:ascii="Times New Roman" w:hAnsi="Times New Roman" w:cs="Times New Roman"/>
          <w:sz w:val="28"/>
          <w:szCs w:val="28"/>
        </w:rPr>
        <w:t>Буздякский</w:t>
      </w:r>
      <w:proofErr w:type="spellEnd"/>
      <w:r w:rsidRPr="004B18AB">
        <w:rPr>
          <w:rFonts w:ascii="Times New Roman" w:hAnsi="Times New Roman" w:cs="Times New Roman"/>
          <w:sz w:val="28"/>
          <w:szCs w:val="28"/>
        </w:rPr>
        <w:t xml:space="preserve">, </w:t>
      </w:r>
      <w:proofErr w:type="spellStart"/>
      <w:r w:rsidRPr="004B18AB">
        <w:rPr>
          <w:rFonts w:ascii="Times New Roman" w:hAnsi="Times New Roman" w:cs="Times New Roman"/>
          <w:sz w:val="28"/>
          <w:szCs w:val="28"/>
        </w:rPr>
        <w:t>Гафурийский</w:t>
      </w:r>
      <w:proofErr w:type="spellEnd"/>
      <w:r w:rsidRPr="004B18AB">
        <w:rPr>
          <w:rFonts w:ascii="Times New Roman" w:hAnsi="Times New Roman" w:cs="Times New Roman"/>
          <w:sz w:val="28"/>
          <w:szCs w:val="28"/>
        </w:rPr>
        <w:t xml:space="preserve">, </w:t>
      </w:r>
      <w:proofErr w:type="spellStart"/>
      <w:r w:rsidRPr="004B18AB">
        <w:rPr>
          <w:rFonts w:ascii="Times New Roman" w:hAnsi="Times New Roman" w:cs="Times New Roman"/>
          <w:sz w:val="28"/>
          <w:szCs w:val="28"/>
        </w:rPr>
        <w:t>Кушнаренковский</w:t>
      </w:r>
      <w:proofErr w:type="spellEnd"/>
      <w:r w:rsidRPr="004B18AB">
        <w:rPr>
          <w:rFonts w:ascii="Times New Roman" w:hAnsi="Times New Roman" w:cs="Times New Roman"/>
          <w:sz w:val="28"/>
          <w:szCs w:val="28"/>
        </w:rPr>
        <w:t xml:space="preserve">, </w:t>
      </w:r>
      <w:proofErr w:type="spellStart"/>
      <w:r w:rsidRPr="004B18AB">
        <w:rPr>
          <w:rFonts w:ascii="Times New Roman" w:hAnsi="Times New Roman" w:cs="Times New Roman"/>
          <w:sz w:val="28"/>
          <w:szCs w:val="28"/>
        </w:rPr>
        <w:t>Туймазинский</w:t>
      </w:r>
      <w:proofErr w:type="spellEnd"/>
      <w:r w:rsidRPr="004B18AB">
        <w:rPr>
          <w:rFonts w:ascii="Times New Roman" w:hAnsi="Times New Roman" w:cs="Times New Roman"/>
          <w:sz w:val="28"/>
          <w:szCs w:val="28"/>
        </w:rPr>
        <w:t xml:space="preserve">, </w:t>
      </w:r>
      <w:proofErr w:type="spellStart"/>
      <w:r w:rsidRPr="004B18AB">
        <w:rPr>
          <w:rFonts w:ascii="Times New Roman" w:hAnsi="Times New Roman" w:cs="Times New Roman"/>
          <w:sz w:val="28"/>
          <w:szCs w:val="28"/>
        </w:rPr>
        <w:t>Мишкинский</w:t>
      </w:r>
      <w:proofErr w:type="spellEnd"/>
      <w:r w:rsidRPr="004B18AB">
        <w:rPr>
          <w:rFonts w:ascii="Times New Roman" w:hAnsi="Times New Roman" w:cs="Times New Roman"/>
          <w:sz w:val="28"/>
          <w:szCs w:val="28"/>
        </w:rPr>
        <w:t xml:space="preserve"> районы и город Уфа). В ходе этих работ уточнят координаты границ порядка 35</w:t>
      </w:r>
      <w:r>
        <w:rPr>
          <w:rFonts w:ascii="Times New Roman" w:hAnsi="Times New Roman" w:cs="Times New Roman"/>
          <w:sz w:val="28"/>
          <w:szCs w:val="28"/>
        </w:rPr>
        <w:t>,</w:t>
      </w:r>
      <w:r w:rsidRPr="004B18AB">
        <w:rPr>
          <w:rFonts w:ascii="Times New Roman" w:hAnsi="Times New Roman" w:cs="Times New Roman"/>
          <w:sz w:val="28"/>
          <w:szCs w:val="28"/>
        </w:rPr>
        <w:t>7</w:t>
      </w:r>
      <w:r>
        <w:rPr>
          <w:rFonts w:ascii="Times New Roman" w:hAnsi="Times New Roman" w:cs="Times New Roman"/>
          <w:sz w:val="28"/>
          <w:szCs w:val="28"/>
        </w:rPr>
        <w:t xml:space="preserve"> тыс.</w:t>
      </w:r>
      <w:r w:rsidRPr="004B18AB">
        <w:rPr>
          <w:rFonts w:ascii="Times New Roman" w:hAnsi="Times New Roman" w:cs="Times New Roman"/>
          <w:sz w:val="28"/>
          <w:szCs w:val="28"/>
        </w:rPr>
        <w:t xml:space="preserve"> объектов недвижимости из них земельных участков – 20</w:t>
      </w:r>
      <w:r>
        <w:rPr>
          <w:rFonts w:ascii="Times New Roman" w:hAnsi="Times New Roman" w:cs="Times New Roman"/>
          <w:sz w:val="28"/>
          <w:szCs w:val="28"/>
        </w:rPr>
        <w:t>,3 тыс.</w:t>
      </w:r>
      <w:r w:rsidRPr="004B18AB">
        <w:rPr>
          <w:rFonts w:ascii="Times New Roman" w:hAnsi="Times New Roman" w:cs="Times New Roman"/>
          <w:sz w:val="28"/>
          <w:szCs w:val="28"/>
        </w:rPr>
        <w:t>, объектов капитального строительства – 15</w:t>
      </w:r>
      <w:r>
        <w:rPr>
          <w:rFonts w:ascii="Times New Roman" w:hAnsi="Times New Roman" w:cs="Times New Roman"/>
          <w:sz w:val="28"/>
          <w:szCs w:val="28"/>
        </w:rPr>
        <w:t>,3 тыс</w:t>
      </w:r>
      <w:r w:rsidRPr="004B18AB">
        <w:rPr>
          <w:rFonts w:ascii="Times New Roman" w:hAnsi="Times New Roman" w:cs="Times New Roman"/>
          <w:sz w:val="28"/>
          <w:szCs w:val="28"/>
        </w:rPr>
        <w:t>.</w:t>
      </w:r>
    </w:p>
    <w:p w:rsidR="00904F25" w:rsidRPr="004B18AB" w:rsidRDefault="00904F25" w:rsidP="00671D6C">
      <w:pPr>
        <w:jc w:val="both"/>
        <w:rPr>
          <w:rFonts w:ascii="Times New Roman" w:hAnsi="Times New Roman" w:cs="Times New Roman"/>
          <w:sz w:val="28"/>
          <w:szCs w:val="28"/>
        </w:rPr>
      </w:pPr>
      <w:bookmarkStart w:id="0" w:name="_GoBack"/>
      <w:bookmarkEnd w:id="0"/>
    </w:p>
    <w:p w:rsidR="004B18AB" w:rsidRDefault="004B18AB" w:rsidP="00671D6C">
      <w:pPr>
        <w:jc w:val="both"/>
        <w:rPr>
          <w:rFonts w:ascii="Times New Roman" w:hAnsi="Times New Roman" w:cs="Times New Roman"/>
          <w:sz w:val="28"/>
          <w:szCs w:val="28"/>
        </w:rPr>
      </w:pPr>
      <w:r w:rsidRPr="004B18AB">
        <w:rPr>
          <w:rFonts w:ascii="Times New Roman" w:hAnsi="Times New Roman" w:cs="Times New Roman"/>
          <w:sz w:val="28"/>
          <w:szCs w:val="28"/>
        </w:rPr>
        <w:t xml:space="preserve">– На реализацию комплексных кадастровых работ в 2023 году республике выделено порядка 34 млн. рублей из бюджетов разных уровней. Значимо, что в 2023 году на реализацию ККР будут затрачены и внебюджетные средства садовых некоммерческих товариществ в размере 300 тыс. рублей. Согласно постановлению Правительства Республики Башкортостан средства, затраченные на выполнение комплексных кадастровых работ в границах территорий ведения гражданами садоводства или огородничества для собственных нужд, могут быть субсидированы на 90 процентов из республиканского бюджета. Это очень хорошая практика </w:t>
      </w:r>
      <w:proofErr w:type="spellStart"/>
      <w:r w:rsidRPr="004B18AB">
        <w:rPr>
          <w:rFonts w:ascii="Times New Roman" w:hAnsi="Times New Roman" w:cs="Times New Roman"/>
          <w:sz w:val="28"/>
          <w:szCs w:val="28"/>
        </w:rPr>
        <w:t>частно</w:t>
      </w:r>
      <w:proofErr w:type="spellEnd"/>
      <w:r w:rsidRPr="004B18AB">
        <w:rPr>
          <w:rFonts w:ascii="Times New Roman" w:hAnsi="Times New Roman" w:cs="Times New Roman"/>
          <w:sz w:val="28"/>
          <w:szCs w:val="28"/>
        </w:rPr>
        <w:t xml:space="preserve">-государственного партнерства, ее необходимо развивать и популяризировать, — отметил руководитель Управления </w:t>
      </w:r>
      <w:proofErr w:type="spellStart"/>
      <w:r w:rsidRPr="004B18AB">
        <w:rPr>
          <w:rFonts w:ascii="Times New Roman" w:hAnsi="Times New Roman" w:cs="Times New Roman"/>
          <w:sz w:val="28"/>
          <w:szCs w:val="28"/>
        </w:rPr>
        <w:t>Росреестра</w:t>
      </w:r>
      <w:proofErr w:type="spellEnd"/>
      <w:r w:rsidRPr="004B18AB">
        <w:rPr>
          <w:rFonts w:ascii="Times New Roman" w:hAnsi="Times New Roman" w:cs="Times New Roman"/>
          <w:sz w:val="28"/>
          <w:szCs w:val="28"/>
        </w:rPr>
        <w:t xml:space="preserve"> по РБ Петр </w:t>
      </w:r>
      <w:proofErr w:type="spellStart"/>
      <w:r w:rsidRPr="004B18AB">
        <w:rPr>
          <w:rFonts w:ascii="Times New Roman" w:hAnsi="Times New Roman" w:cs="Times New Roman"/>
          <w:sz w:val="28"/>
          <w:szCs w:val="28"/>
        </w:rPr>
        <w:t>Клец</w:t>
      </w:r>
      <w:proofErr w:type="spellEnd"/>
      <w:r w:rsidRPr="004B18AB">
        <w:rPr>
          <w:rFonts w:ascii="Times New Roman" w:hAnsi="Times New Roman" w:cs="Times New Roman"/>
          <w:sz w:val="28"/>
          <w:szCs w:val="28"/>
        </w:rPr>
        <w:t>.</w:t>
      </w:r>
    </w:p>
    <w:p w:rsidR="00904F25" w:rsidRPr="004B18AB" w:rsidRDefault="00904F25" w:rsidP="00671D6C">
      <w:pPr>
        <w:jc w:val="both"/>
        <w:rPr>
          <w:rFonts w:ascii="Times New Roman" w:hAnsi="Times New Roman" w:cs="Times New Roman"/>
          <w:sz w:val="28"/>
          <w:szCs w:val="28"/>
        </w:rPr>
      </w:pPr>
    </w:p>
    <w:p w:rsidR="004B18AB" w:rsidRDefault="004B18AB" w:rsidP="00671D6C">
      <w:pPr>
        <w:jc w:val="both"/>
        <w:rPr>
          <w:rFonts w:ascii="Times New Roman" w:hAnsi="Times New Roman" w:cs="Times New Roman"/>
          <w:sz w:val="28"/>
          <w:szCs w:val="28"/>
        </w:rPr>
      </w:pPr>
      <w:r w:rsidRPr="004B18AB">
        <w:rPr>
          <w:rFonts w:ascii="Times New Roman" w:hAnsi="Times New Roman" w:cs="Times New Roman"/>
          <w:sz w:val="28"/>
          <w:szCs w:val="28"/>
        </w:rPr>
        <w:t xml:space="preserve">- 10 марта текущего года по итогам конкурсных процедур по первому этапу заключен государственный контракт на выполнение ККР на сумму 5,9 млн. рублей, дополнительно на остающуюся сумму проводятся конкурсные процедуры по определению исполнителей работ. Завершение этих работ запланировано не позднее декабря 2023 </w:t>
      </w:r>
      <w:proofErr w:type="spellStart"/>
      <w:r w:rsidRPr="004B18AB">
        <w:rPr>
          <w:rFonts w:ascii="Times New Roman" w:hAnsi="Times New Roman" w:cs="Times New Roman"/>
          <w:sz w:val="28"/>
          <w:szCs w:val="28"/>
        </w:rPr>
        <w:t>год</w:t>
      </w:r>
      <w:proofErr w:type="gramStart"/>
      <w:r w:rsidRPr="004B18AB">
        <w:rPr>
          <w:rFonts w:ascii="Times New Roman" w:hAnsi="Times New Roman" w:cs="Times New Roman"/>
          <w:sz w:val="28"/>
          <w:szCs w:val="28"/>
        </w:rPr>
        <w:t>a</w:t>
      </w:r>
      <w:proofErr w:type="spellEnd"/>
      <w:proofErr w:type="gramEnd"/>
      <w:r w:rsidRPr="004B18AB">
        <w:rPr>
          <w:rFonts w:ascii="Times New Roman" w:hAnsi="Times New Roman" w:cs="Times New Roman"/>
          <w:sz w:val="28"/>
          <w:szCs w:val="28"/>
        </w:rPr>
        <w:t xml:space="preserve">. Внесение в </w:t>
      </w:r>
      <w:proofErr w:type="spellStart"/>
      <w:proofErr w:type="gramStart"/>
      <w:r w:rsidRPr="004B18AB">
        <w:rPr>
          <w:rFonts w:ascii="Times New Roman" w:hAnsi="Times New Roman" w:cs="Times New Roman"/>
          <w:sz w:val="28"/>
          <w:szCs w:val="28"/>
        </w:rPr>
        <w:t>E</w:t>
      </w:r>
      <w:proofErr w:type="gramEnd"/>
      <w:r w:rsidRPr="004B18AB">
        <w:rPr>
          <w:rFonts w:ascii="Times New Roman" w:hAnsi="Times New Roman" w:cs="Times New Roman"/>
          <w:sz w:val="28"/>
          <w:szCs w:val="28"/>
        </w:rPr>
        <w:t>диный</w:t>
      </w:r>
      <w:proofErr w:type="spellEnd"/>
      <w:r w:rsidRPr="004B18AB">
        <w:rPr>
          <w:rFonts w:ascii="Times New Roman" w:hAnsi="Times New Roman" w:cs="Times New Roman"/>
          <w:sz w:val="28"/>
          <w:szCs w:val="28"/>
        </w:rPr>
        <w:t xml:space="preserve"> государственный реестр недвижимости результатов уточнения границ обеспечит его наполнение достоверными сведениями об объектах недвижимости, — рассказала министр земельных и имущественных отношений РБ Наталья Полянская.</w:t>
      </w:r>
    </w:p>
    <w:p w:rsidR="00904F25" w:rsidRPr="004B18AB" w:rsidRDefault="00904F25" w:rsidP="00671D6C">
      <w:pPr>
        <w:jc w:val="both"/>
        <w:rPr>
          <w:rFonts w:ascii="Times New Roman" w:hAnsi="Times New Roman" w:cs="Times New Roman"/>
          <w:sz w:val="28"/>
          <w:szCs w:val="28"/>
        </w:rPr>
      </w:pPr>
    </w:p>
    <w:p w:rsidR="004B18AB" w:rsidRDefault="004B18AB" w:rsidP="00671D6C">
      <w:pPr>
        <w:jc w:val="both"/>
        <w:rPr>
          <w:rFonts w:ascii="Times New Roman" w:hAnsi="Times New Roman" w:cs="Times New Roman"/>
          <w:sz w:val="28"/>
          <w:szCs w:val="28"/>
        </w:rPr>
      </w:pPr>
      <w:r w:rsidRPr="004B18AB">
        <w:rPr>
          <w:rFonts w:ascii="Times New Roman" w:hAnsi="Times New Roman" w:cs="Times New Roman"/>
          <w:sz w:val="28"/>
          <w:szCs w:val="28"/>
        </w:rPr>
        <w:lastRenderedPageBreak/>
        <w:t>Министр подчеркнула, что проведение комплексных кадастровых работ способствует повышению инвестиционной привлекательности территорий, увеличению объема рынка недвижимости, устранению реестровых ошибок, допущенных при определении местоположения границ земельных участков, обеспечивает разгрузку судебных органов от множества споров о земле.</w:t>
      </w:r>
    </w:p>
    <w:p w:rsidR="00904F25" w:rsidRPr="004B18AB" w:rsidRDefault="00904F25" w:rsidP="00671D6C">
      <w:pPr>
        <w:jc w:val="both"/>
        <w:rPr>
          <w:rFonts w:ascii="Times New Roman" w:hAnsi="Times New Roman" w:cs="Times New Roman"/>
          <w:sz w:val="28"/>
          <w:szCs w:val="28"/>
        </w:rPr>
      </w:pPr>
    </w:p>
    <w:p w:rsidR="00C64CD6" w:rsidRPr="004B18AB" w:rsidRDefault="004B18AB" w:rsidP="00671D6C">
      <w:pPr>
        <w:jc w:val="both"/>
      </w:pPr>
      <w:r w:rsidRPr="004B18AB">
        <w:rPr>
          <w:rFonts w:ascii="Times New Roman" w:hAnsi="Times New Roman" w:cs="Times New Roman"/>
          <w:sz w:val="28"/>
          <w:szCs w:val="28"/>
        </w:rPr>
        <w:t>Отметим, что особенностью ККР является то, что в ходе этих работ устраняются ошибки, которые невозможно устранить путем проведения (обычных) кадастровых работ, выполняемых в индивидуальном порядке. Например, в населенных пунктах земельные участки и расположенные в них здания в целом по улице поставлены на кадастровый учет со «сдвигом» чем в действительности. Уточнение одного участка затрагивает соседний участок и далее. В индивидуальном порядке такие реестровые ошибки на практике невозможно устранить, как так требует подписания акта согласования всеми собственниками земельных участков.</w:t>
      </w:r>
    </w:p>
    <w:sectPr w:rsidR="00C64CD6" w:rsidRPr="004B1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398"/>
    <w:rsid w:val="00015382"/>
    <w:rsid w:val="00114867"/>
    <w:rsid w:val="002012A4"/>
    <w:rsid w:val="004726DF"/>
    <w:rsid w:val="004B18AB"/>
    <w:rsid w:val="00671D6C"/>
    <w:rsid w:val="006C19D3"/>
    <w:rsid w:val="00781759"/>
    <w:rsid w:val="00904F25"/>
    <w:rsid w:val="00A70541"/>
    <w:rsid w:val="00C24398"/>
    <w:rsid w:val="00C64CD6"/>
    <w:rsid w:val="00CD7C9C"/>
    <w:rsid w:val="00E23FC5"/>
    <w:rsid w:val="00FE7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423</Words>
  <Characters>2414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rg-adguard</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dc:creator>
  <cp:lastModifiedBy>shagieva</cp:lastModifiedBy>
  <cp:revision>6</cp:revision>
  <cp:lastPrinted>2023-02-16T08:32:00Z</cp:lastPrinted>
  <dcterms:created xsi:type="dcterms:W3CDTF">2023-02-16T07:39:00Z</dcterms:created>
  <dcterms:modified xsi:type="dcterms:W3CDTF">2023-03-22T08:07:00Z</dcterms:modified>
</cp:coreProperties>
</file>