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1601" w14:textId="514E37FE" w:rsidR="00530E13" w:rsidRPr="007D43BD" w:rsidRDefault="007D43BD" w:rsidP="007D43BD">
      <w:pPr>
        <w:jc w:val="right"/>
        <w:rPr>
          <w:b/>
          <w:sz w:val="28"/>
          <w:szCs w:val="28"/>
        </w:rPr>
      </w:pPr>
      <w:r w:rsidRPr="007D43BD">
        <w:rPr>
          <w:b/>
          <w:sz w:val="28"/>
          <w:szCs w:val="28"/>
        </w:rPr>
        <w:t>ПРОЕКТ ПОСТАНОВЛЕНИЯ</w:t>
      </w:r>
    </w:p>
    <w:p w14:paraId="1A411D54" w14:textId="164A9BAC" w:rsidR="00530E13" w:rsidRPr="004604DA" w:rsidRDefault="007D43BD" w:rsidP="00530E13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14:paraId="4F0EEE7D" w14:textId="77777777" w:rsidR="00530E13" w:rsidRPr="004604DA" w:rsidRDefault="00530E13" w:rsidP="00530E13">
      <w:pPr>
        <w:jc w:val="center"/>
      </w:pPr>
    </w:p>
    <w:p w14:paraId="5B3F0FC2" w14:textId="5D692409" w:rsidR="007D43BD" w:rsidRPr="007D43BD" w:rsidRDefault="007D43BD" w:rsidP="007D43BD">
      <w:pPr>
        <w:jc w:val="center"/>
        <w:rPr>
          <w:b/>
          <w:sz w:val="26"/>
          <w:szCs w:val="26"/>
        </w:rPr>
      </w:pPr>
      <w:r w:rsidRPr="007D43BD">
        <w:rPr>
          <w:b/>
          <w:sz w:val="26"/>
          <w:szCs w:val="26"/>
        </w:rPr>
        <w:t>Об утверждении А</w:t>
      </w:r>
      <w:r w:rsidR="00530E13" w:rsidRPr="007D43BD">
        <w:rPr>
          <w:b/>
          <w:sz w:val="26"/>
          <w:szCs w:val="26"/>
        </w:rPr>
        <w:t>дминистративного регламента предоставления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 услуги «Выдача разрешения на использование земель или</w:t>
      </w:r>
      <w:r w:rsidR="00530E13" w:rsidRPr="007D43BD">
        <w:rPr>
          <w:b/>
          <w:spacing w:val="-47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земельных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участков,</w:t>
      </w:r>
      <w:r w:rsidR="00530E13" w:rsidRPr="007D43BD">
        <w:rPr>
          <w:b/>
          <w:spacing w:val="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находящихся</w:t>
      </w:r>
      <w:r w:rsidR="00530E13" w:rsidRPr="007D43BD">
        <w:rPr>
          <w:b/>
          <w:spacing w:val="-2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в</w:t>
      </w:r>
      <w:r w:rsidR="00530E13" w:rsidRPr="007D43BD">
        <w:rPr>
          <w:b/>
          <w:spacing w:val="-4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муниципальной</w:t>
      </w:r>
      <w:r w:rsidR="00530E13" w:rsidRPr="007D43BD">
        <w:rPr>
          <w:b/>
          <w:spacing w:val="-3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собственности,</w:t>
      </w:r>
      <w:r w:rsidR="00530E13" w:rsidRPr="007D43BD">
        <w:rPr>
          <w:b/>
          <w:spacing w:val="-1"/>
          <w:sz w:val="26"/>
          <w:szCs w:val="26"/>
        </w:rPr>
        <w:t xml:space="preserve"> </w:t>
      </w:r>
      <w:r w:rsidR="00530E13" w:rsidRPr="007D43BD">
        <w:rPr>
          <w:b/>
          <w:sz w:val="26"/>
          <w:szCs w:val="26"/>
        </w:rPr>
        <w:t>без предоставления земельных участков и установления сервитута, публичного сервитута»</w:t>
      </w:r>
      <w:r w:rsidRPr="007D43BD">
        <w:rPr>
          <w:b/>
          <w:sz w:val="26"/>
          <w:szCs w:val="26"/>
        </w:rPr>
        <w:t xml:space="preserve"> в сельском поселении Таймурзинский сельсовет муниципального района Дюртюлинский район Республики Башкортостан</w:t>
      </w:r>
    </w:p>
    <w:p w14:paraId="0AE01C7C" w14:textId="430CA6F2" w:rsidR="00530E13" w:rsidRPr="007D43BD" w:rsidRDefault="00530E13" w:rsidP="007D43BD">
      <w:pPr>
        <w:jc w:val="center"/>
        <w:rPr>
          <w:b/>
          <w:sz w:val="26"/>
          <w:szCs w:val="26"/>
        </w:rPr>
      </w:pPr>
    </w:p>
    <w:p w14:paraId="51A7827C" w14:textId="74A5EB6F" w:rsidR="00530E13" w:rsidRPr="007D43BD" w:rsidRDefault="00530E13" w:rsidP="007D43BD">
      <w:pPr>
        <w:jc w:val="both"/>
        <w:rPr>
          <w:b/>
          <w:sz w:val="26"/>
          <w:szCs w:val="26"/>
        </w:rPr>
      </w:pPr>
    </w:p>
    <w:p w14:paraId="17EE7E13" w14:textId="67B44526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В соответствии с Федеральным законом от 27 июля 2010 года № 210-ФЗ 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организации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государственных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услуг»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(далее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–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Федеральный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закон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210-ФЗ),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постановлением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Правительства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22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апреля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2016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года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№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153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«Об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утверждении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типового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(рекомендованного)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перечня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оказываемых</w:t>
      </w:r>
      <w:r w:rsidRPr="007D43BD">
        <w:rPr>
          <w:spacing w:val="51"/>
          <w:sz w:val="26"/>
          <w:szCs w:val="26"/>
        </w:rPr>
        <w:t xml:space="preserve"> </w:t>
      </w:r>
      <w:r w:rsidRPr="007D43BD">
        <w:rPr>
          <w:sz w:val="26"/>
          <w:szCs w:val="26"/>
        </w:rPr>
        <w:t>органами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местного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самоуправления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2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Республике</w:t>
      </w:r>
      <w:r w:rsidRPr="007D43BD">
        <w:rPr>
          <w:spacing w:val="20"/>
          <w:sz w:val="26"/>
          <w:szCs w:val="26"/>
        </w:rPr>
        <w:t xml:space="preserve"> </w:t>
      </w:r>
      <w:r w:rsidRPr="007D43BD">
        <w:rPr>
          <w:sz w:val="26"/>
          <w:szCs w:val="26"/>
        </w:rPr>
        <w:t>Башкортостан»</w:t>
      </w:r>
      <w:r w:rsidRPr="007D43BD">
        <w:rPr>
          <w:spacing w:val="15"/>
          <w:sz w:val="26"/>
          <w:szCs w:val="26"/>
        </w:rPr>
        <w:t xml:space="preserve"> </w:t>
      </w:r>
    </w:p>
    <w:p w14:paraId="33675214" w14:textId="66900108" w:rsidR="00530E13" w:rsidRPr="007D43BD" w:rsidRDefault="00530E13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>П</w:t>
      </w:r>
      <w:r w:rsidR="007D43BD" w:rsidRPr="007D43BD">
        <w:rPr>
          <w:sz w:val="26"/>
          <w:szCs w:val="26"/>
        </w:rPr>
        <w:t>ОСТАНОВЛЯЮ</w:t>
      </w:r>
      <w:r w:rsidRPr="007D43BD">
        <w:rPr>
          <w:sz w:val="26"/>
          <w:szCs w:val="26"/>
        </w:rPr>
        <w:t>:</w:t>
      </w:r>
    </w:p>
    <w:p w14:paraId="744F5EAE" w14:textId="2641C486" w:rsidR="00530E13" w:rsidRPr="007D43BD" w:rsidRDefault="00530E13" w:rsidP="007D43BD">
      <w:pPr>
        <w:ind w:firstLine="709"/>
        <w:jc w:val="both"/>
        <w:rPr>
          <w:sz w:val="26"/>
          <w:szCs w:val="26"/>
        </w:rPr>
      </w:pPr>
      <w:r w:rsidRPr="007D43BD">
        <w:rPr>
          <w:sz w:val="26"/>
          <w:szCs w:val="26"/>
        </w:rPr>
        <w:t>1. Утвердить</w:t>
      </w:r>
      <w:r w:rsidR="007D43BD" w:rsidRPr="007D43BD">
        <w:rPr>
          <w:sz w:val="26"/>
          <w:szCs w:val="26"/>
        </w:rPr>
        <w:t xml:space="preserve"> прилагаемый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Административный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регламент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услуги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«Выдача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разрешения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использование</w:t>
      </w:r>
      <w:r w:rsidRPr="007D43BD">
        <w:rPr>
          <w:spacing w:val="1"/>
          <w:sz w:val="26"/>
          <w:szCs w:val="26"/>
        </w:rPr>
        <w:t xml:space="preserve">                       </w:t>
      </w:r>
      <w:r w:rsidRPr="007D43BD">
        <w:rPr>
          <w:sz w:val="26"/>
          <w:szCs w:val="26"/>
        </w:rPr>
        <w:t>земель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или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Pr="007D43BD">
        <w:rPr>
          <w:spacing w:val="1"/>
          <w:sz w:val="26"/>
          <w:szCs w:val="26"/>
        </w:rPr>
        <w:t xml:space="preserve">                                                                  </w:t>
      </w:r>
      <w:r w:rsidRPr="007D43BD">
        <w:rPr>
          <w:sz w:val="26"/>
          <w:szCs w:val="26"/>
        </w:rPr>
        <w:t>в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без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1"/>
          <w:sz w:val="26"/>
          <w:szCs w:val="26"/>
        </w:rPr>
        <w:t xml:space="preserve">                            </w:t>
      </w:r>
      <w:r w:rsidRPr="007D43BD">
        <w:rPr>
          <w:sz w:val="26"/>
          <w:szCs w:val="26"/>
        </w:rPr>
        <w:t>участков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и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установления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>сервитута, публичного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 xml:space="preserve">сервитута»                                                                                                                                 в </w:t>
      </w:r>
      <w:r w:rsidR="007D43BD" w:rsidRPr="007D43BD">
        <w:rPr>
          <w:sz w:val="26"/>
          <w:szCs w:val="26"/>
        </w:rPr>
        <w:t xml:space="preserve"> сельском поселении Таймурзинский сельсовет муниципального района Дюртюлинский район Республики Башкортостан.</w:t>
      </w:r>
    </w:p>
    <w:p w14:paraId="149012A1" w14:textId="198F81F2" w:rsidR="007D43BD" w:rsidRPr="007D43BD" w:rsidRDefault="007D43BD" w:rsidP="007D43BD">
      <w:pPr>
        <w:jc w:val="both"/>
        <w:rPr>
          <w:sz w:val="26"/>
          <w:szCs w:val="26"/>
        </w:rPr>
      </w:pPr>
      <w:r w:rsidRPr="007D43BD">
        <w:rPr>
          <w:sz w:val="26"/>
          <w:szCs w:val="26"/>
        </w:rPr>
        <w:t xml:space="preserve">          </w:t>
      </w:r>
      <w:r w:rsidR="00530E13" w:rsidRPr="007D43BD">
        <w:rPr>
          <w:sz w:val="26"/>
          <w:szCs w:val="26"/>
        </w:rPr>
        <w:t xml:space="preserve">2. </w:t>
      </w:r>
      <w:r w:rsidRPr="007D43BD">
        <w:rPr>
          <w:sz w:val="26"/>
          <w:szCs w:val="26"/>
        </w:rPr>
        <w:t>Признать утратившим силу постановление главы сельского поселения Таймурзинский сельсовет муниципального района Дюртюлинский район Республики Башкортостан от 06.05.2022 № 5/3 «Об утверждении Административного регламента предоставления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 услуги «Выдача разрешения на использование земель или</w:t>
      </w:r>
      <w:r w:rsidRPr="007D43BD">
        <w:rPr>
          <w:spacing w:val="-47"/>
          <w:sz w:val="26"/>
          <w:szCs w:val="26"/>
        </w:rPr>
        <w:t xml:space="preserve"> </w:t>
      </w:r>
      <w:r w:rsidRPr="007D43BD">
        <w:rPr>
          <w:sz w:val="26"/>
          <w:szCs w:val="26"/>
        </w:rPr>
        <w:t>земельных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участков,</w:t>
      </w:r>
      <w:r w:rsidRPr="007D43BD">
        <w:rPr>
          <w:spacing w:val="1"/>
          <w:sz w:val="26"/>
          <w:szCs w:val="26"/>
        </w:rPr>
        <w:t xml:space="preserve"> </w:t>
      </w:r>
      <w:r w:rsidRPr="007D43BD">
        <w:rPr>
          <w:sz w:val="26"/>
          <w:szCs w:val="26"/>
        </w:rPr>
        <w:t>находящихся</w:t>
      </w:r>
      <w:r w:rsidRPr="007D43BD">
        <w:rPr>
          <w:spacing w:val="-2"/>
          <w:sz w:val="26"/>
          <w:szCs w:val="26"/>
        </w:rPr>
        <w:t xml:space="preserve"> </w:t>
      </w:r>
      <w:r w:rsidRPr="007D43BD">
        <w:rPr>
          <w:sz w:val="26"/>
          <w:szCs w:val="26"/>
        </w:rPr>
        <w:t>в</w:t>
      </w:r>
      <w:r w:rsidRPr="007D43BD">
        <w:rPr>
          <w:spacing w:val="-4"/>
          <w:sz w:val="26"/>
          <w:szCs w:val="26"/>
        </w:rPr>
        <w:t xml:space="preserve"> </w:t>
      </w:r>
      <w:r w:rsidRPr="007D43BD">
        <w:rPr>
          <w:sz w:val="26"/>
          <w:szCs w:val="26"/>
        </w:rPr>
        <w:t>муниципальной</w:t>
      </w:r>
      <w:r w:rsidRPr="007D43BD">
        <w:rPr>
          <w:spacing w:val="-3"/>
          <w:sz w:val="26"/>
          <w:szCs w:val="26"/>
        </w:rPr>
        <w:t xml:space="preserve"> </w:t>
      </w:r>
      <w:r w:rsidRPr="007D43BD">
        <w:rPr>
          <w:sz w:val="26"/>
          <w:szCs w:val="26"/>
        </w:rPr>
        <w:t>собственности,</w:t>
      </w:r>
      <w:r w:rsidRPr="007D43BD">
        <w:rPr>
          <w:spacing w:val="-1"/>
          <w:sz w:val="26"/>
          <w:szCs w:val="26"/>
        </w:rPr>
        <w:t xml:space="preserve"> </w:t>
      </w:r>
      <w:r w:rsidRPr="007D43BD">
        <w:rPr>
          <w:sz w:val="26"/>
          <w:szCs w:val="26"/>
        </w:rPr>
        <w:t>без предоставления земельных участков и установления сервитута, публичного сервитута» в сельском поселении Таймурзинский сельсовет муниципального района Дюртюлинский район Республики Башкортостан».</w:t>
      </w:r>
    </w:p>
    <w:p w14:paraId="6D49E6C1" w14:textId="02B9D833" w:rsidR="007D43BD" w:rsidRPr="007D43BD" w:rsidRDefault="007D43BD" w:rsidP="007D43BD">
      <w:pPr>
        <w:pStyle w:val="ConsPlusNormal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        3. Настоящее постановление вступает в силу на следующий день, после дня его официального обнародования.</w:t>
      </w:r>
    </w:p>
    <w:p w14:paraId="47267BAA" w14:textId="72BAA2BB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 xml:space="preserve">  4.  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 Таймурзино, ул. Советская, 4 и на официальном сайте в сети «Интернет».</w:t>
      </w:r>
    </w:p>
    <w:p w14:paraId="2A6304D9" w14:textId="77777777" w:rsidR="007D43BD" w:rsidRPr="007D43BD" w:rsidRDefault="007D43BD" w:rsidP="007D43BD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7D43BD">
        <w:rPr>
          <w:rFonts w:ascii="Times New Roman" w:hAnsi="Times New Roman"/>
          <w:sz w:val="26"/>
          <w:szCs w:val="26"/>
          <w:lang w:val="ru-RU"/>
        </w:rPr>
        <w:t>5.  Контроль за исполнением настоящего постановления оставляю за собой.</w:t>
      </w:r>
    </w:p>
    <w:p w14:paraId="33BDB560" w14:textId="77777777" w:rsidR="007D43BD" w:rsidRPr="007D43BD" w:rsidRDefault="007D43BD" w:rsidP="007D43BD">
      <w:pPr>
        <w:spacing w:after="29"/>
        <w:rPr>
          <w:b/>
          <w:sz w:val="26"/>
          <w:szCs w:val="26"/>
        </w:rPr>
      </w:pPr>
    </w:p>
    <w:p w14:paraId="7F66A25F" w14:textId="77777777" w:rsidR="007D43BD" w:rsidRDefault="007D43BD" w:rsidP="007D43BD">
      <w:pPr>
        <w:spacing w:after="29"/>
        <w:rPr>
          <w:b/>
          <w:sz w:val="26"/>
          <w:szCs w:val="26"/>
        </w:rPr>
      </w:pPr>
    </w:p>
    <w:p w14:paraId="0FE3F4BA" w14:textId="23B823C9" w:rsidR="007D43BD" w:rsidRPr="007D43BD" w:rsidRDefault="007D43BD" w:rsidP="007D43BD">
      <w:pPr>
        <w:spacing w:after="29"/>
        <w:rPr>
          <w:sz w:val="26"/>
          <w:szCs w:val="26"/>
        </w:rPr>
      </w:pPr>
      <w:r w:rsidRPr="007D43BD">
        <w:rPr>
          <w:b/>
          <w:sz w:val="26"/>
          <w:szCs w:val="26"/>
        </w:rPr>
        <w:t xml:space="preserve">Глава сельского поселения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7D43BD">
        <w:rPr>
          <w:b/>
          <w:sz w:val="26"/>
          <w:szCs w:val="26"/>
        </w:rPr>
        <w:t xml:space="preserve"> У.Ф.Агадуллин</w:t>
      </w:r>
    </w:p>
    <w:p w14:paraId="373036AC" w14:textId="77777777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</w:p>
    <w:p w14:paraId="4FAE39AD" w14:textId="77777777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  <w:r w:rsidRPr="007D43BD">
        <w:rPr>
          <w:rFonts w:ascii="Times New Roman" w:hAnsi="Times New Roman"/>
          <w:b/>
          <w:sz w:val="26"/>
          <w:szCs w:val="26"/>
        </w:rPr>
        <w:t xml:space="preserve">с.Таймурзино </w:t>
      </w:r>
    </w:p>
    <w:p w14:paraId="69E78FD7" w14:textId="77777777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  <w:r w:rsidRPr="007D43BD">
        <w:rPr>
          <w:rFonts w:ascii="Times New Roman" w:hAnsi="Times New Roman"/>
          <w:b/>
          <w:sz w:val="26"/>
          <w:szCs w:val="26"/>
        </w:rPr>
        <w:t>«___»____________2023 года</w:t>
      </w:r>
    </w:p>
    <w:p w14:paraId="73861DD1" w14:textId="77777777" w:rsidR="007D43BD" w:rsidRPr="007D43BD" w:rsidRDefault="007D43BD" w:rsidP="007D43BD">
      <w:pPr>
        <w:pStyle w:val="af3"/>
        <w:rPr>
          <w:rFonts w:ascii="Times New Roman" w:hAnsi="Times New Roman"/>
          <w:b/>
          <w:sz w:val="26"/>
          <w:szCs w:val="26"/>
        </w:rPr>
      </w:pPr>
      <w:r w:rsidRPr="007D43BD">
        <w:rPr>
          <w:rFonts w:ascii="Times New Roman" w:hAnsi="Times New Roman"/>
          <w:b/>
          <w:sz w:val="26"/>
          <w:szCs w:val="26"/>
        </w:rPr>
        <w:t>№ ___</w:t>
      </w:r>
    </w:p>
    <w:p w14:paraId="18743921" w14:textId="77777777"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49626392" w14:textId="77777777" w:rsidR="007D43BD" w:rsidRPr="00326402" w:rsidRDefault="007D43BD" w:rsidP="007D43BD">
      <w:pPr>
        <w:tabs>
          <w:tab w:val="left" w:pos="7425"/>
        </w:tabs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УТВЕРЖДЕН</w:t>
      </w:r>
    </w:p>
    <w:p w14:paraId="5E92C44F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>постановлением  главы сельского</w:t>
      </w:r>
    </w:p>
    <w:p w14:paraId="3F81F699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поселения Таймурзинский сельсовет</w:t>
      </w:r>
    </w:p>
    <w:p w14:paraId="77DE14A2" w14:textId="77777777" w:rsidR="007D43BD" w:rsidRDefault="007D43BD" w:rsidP="007D43BD">
      <w:pPr>
        <w:adjustRightInd w:val="0"/>
        <w:ind w:firstLine="851"/>
        <w:jc w:val="right"/>
        <w:rPr>
          <w:sz w:val="24"/>
          <w:szCs w:val="24"/>
        </w:rPr>
      </w:pPr>
      <w:r w:rsidRPr="00326402">
        <w:rPr>
          <w:sz w:val="24"/>
          <w:szCs w:val="24"/>
        </w:rPr>
        <w:t xml:space="preserve"> муниципального района Дюртюлинский</w:t>
      </w:r>
    </w:p>
    <w:p w14:paraId="1DCA8EE1" w14:textId="77777777" w:rsidR="007D43BD" w:rsidRPr="00326402" w:rsidRDefault="007D43BD" w:rsidP="007D43BD">
      <w:pPr>
        <w:adjustRightInd w:val="0"/>
        <w:ind w:firstLine="851"/>
        <w:jc w:val="right"/>
        <w:rPr>
          <w:bCs/>
          <w:sz w:val="24"/>
          <w:szCs w:val="24"/>
        </w:rPr>
      </w:pPr>
      <w:r w:rsidRPr="00326402">
        <w:rPr>
          <w:sz w:val="24"/>
          <w:szCs w:val="24"/>
        </w:rPr>
        <w:t xml:space="preserve"> район Республики Башкортостан</w:t>
      </w:r>
    </w:p>
    <w:p w14:paraId="7ED8034F" w14:textId="1F021C00" w:rsidR="007D43BD" w:rsidRPr="00F12107" w:rsidRDefault="007D43BD" w:rsidP="007D43BD">
      <w:pPr>
        <w:jc w:val="right"/>
      </w:pPr>
      <w:r>
        <w:rPr>
          <w:sz w:val="24"/>
          <w:szCs w:val="24"/>
        </w:rPr>
        <w:t>от  ___________2023 № _______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1D25B995" w14:textId="35D48A7B" w:rsidR="00C73D37" w:rsidRPr="004604DA" w:rsidRDefault="00C73D37" w:rsidP="007D43BD">
      <w:pPr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7D43BD">
        <w:rPr>
          <w:bCs/>
          <w:sz w:val="28"/>
          <w:szCs w:val="28"/>
        </w:rPr>
        <w:t>(далее</w:t>
      </w:r>
      <w:r w:rsidR="00C21754" w:rsidRPr="004604DA">
        <w:rPr>
          <w:bCs/>
          <w:sz w:val="28"/>
          <w:szCs w:val="28"/>
        </w:rPr>
        <w:t xml:space="preserve">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 xml:space="preserve">при осуществлении полномочий в сфере предоставления прав пользования земельными участками в </w:t>
      </w:r>
      <w:r w:rsidR="007D43BD">
        <w:rPr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Башкортостан.</w:t>
      </w:r>
    </w:p>
    <w:p w14:paraId="7006365A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374AF76C" w14:textId="77777777" w:rsidR="00C73D37" w:rsidRPr="004604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возведение некапитальных строений, сооружений, предназначенных для осуществления товарной аквакультуры</w:t>
      </w:r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6D76470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</w:t>
      </w:r>
      <w:r w:rsidR="007D43BD">
        <w:rPr>
          <w:sz w:val="28"/>
          <w:szCs w:val="28"/>
        </w:rPr>
        <w:t xml:space="preserve"> сельского поселения Таймурзинский сельсовет муниципального района Дюртюлинский район Республики Башкортостан</w:t>
      </w:r>
      <w:r w:rsidRPr="004604DA">
        <w:rPr>
          <w:sz w:val="28"/>
          <w:szCs w:val="28"/>
        </w:rPr>
        <w:t xml:space="preserve"> (</w:t>
      </w:r>
      <w:r w:rsidR="007D43BD">
        <w:rPr>
          <w:sz w:val="28"/>
          <w:szCs w:val="28"/>
        </w:rPr>
        <w:t>далее –</w:t>
      </w:r>
      <w:r w:rsidR="004F48D5">
        <w:rPr>
          <w:sz w:val="28"/>
          <w:szCs w:val="28"/>
        </w:rPr>
        <w:t xml:space="preserve"> Администрация</w:t>
      </w:r>
      <w:r w:rsidR="007D43BD">
        <w:rPr>
          <w:sz w:val="28"/>
          <w:szCs w:val="28"/>
        </w:rPr>
        <w:t xml:space="preserve"> (Уполномоченный орган</w:t>
      </w:r>
      <w:r w:rsidRPr="004604DA">
        <w:rPr>
          <w:sz w:val="28"/>
          <w:szCs w:val="28"/>
        </w:rPr>
        <w:t>);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3BD573D0" w14:textId="77777777" w:rsidR="004F48D5" w:rsidRPr="004F48D5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официальном сайте в сети Интернет Администрации (Уполномоченного органа) </w:t>
      </w:r>
      <w:hyperlink r:id="rId8" w:history="1"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http://taimurzino.ru</w:t>
        </w:r>
      </w:hyperlink>
      <w:r w:rsidR="004F48D5" w:rsidRPr="004F48D5">
        <w:rPr>
          <w:sz w:val="28"/>
          <w:szCs w:val="28"/>
        </w:rPr>
        <w:t>;</w:t>
      </w:r>
    </w:p>
    <w:p w14:paraId="0B921775" w14:textId="75E06025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</w:t>
      </w:r>
      <w:r w:rsidRPr="004604DA">
        <w:rPr>
          <w:sz w:val="28"/>
          <w:szCs w:val="28"/>
        </w:rPr>
        <w:lastRenderedPageBreak/>
        <w:t xml:space="preserve">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</w:t>
      </w:r>
      <w:r w:rsidRPr="004604DA">
        <w:rPr>
          <w:sz w:val="28"/>
          <w:szCs w:val="28"/>
        </w:rPr>
        <w:lastRenderedPageBreak/>
        <w:t>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4604DA">
        <w:rPr>
          <w:b/>
          <w:sz w:val="28"/>
          <w:szCs w:val="28"/>
        </w:rPr>
        <w:t>муниципальной</w:t>
      </w:r>
      <w:r w:rsidRPr="004604DA">
        <w:rPr>
          <w:b/>
          <w:sz w:val="28"/>
          <w:szCs w:val="28"/>
        </w:rPr>
        <w:t xml:space="preserve"> услуги и услуг, которые являются необходимыми </w:t>
      </w:r>
      <w:r w:rsidR="00D943C5" w:rsidRPr="004604DA">
        <w:rPr>
          <w:b/>
          <w:sz w:val="28"/>
          <w:szCs w:val="28"/>
        </w:rPr>
        <w:br/>
      </w:r>
      <w:r w:rsidRPr="004604DA">
        <w:rPr>
          <w:b/>
          <w:sz w:val="28"/>
          <w:szCs w:val="28"/>
        </w:rPr>
        <w:t xml:space="preserve">и обязательными для предоставления </w:t>
      </w:r>
      <w:r w:rsidR="00042CCF" w:rsidRPr="004604DA">
        <w:rPr>
          <w:b/>
          <w:sz w:val="28"/>
          <w:szCs w:val="28"/>
        </w:rPr>
        <w:t>муниципальной</w:t>
      </w:r>
    </w:p>
    <w:p w14:paraId="23B63EA3" w14:textId="77777777" w:rsidR="00C73D37" w:rsidRPr="004604DA" w:rsidRDefault="00C73D37" w:rsidP="00D943C5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2DE5AFAE" w14:textId="0F47F84E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4604DA">
        <w:rPr>
          <w:sz w:val="28"/>
          <w:szCs w:val="28"/>
        </w:rPr>
        <w:t xml:space="preserve">уникационной сети </w:t>
      </w:r>
      <w:r w:rsidR="004F48D5">
        <w:rPr>
          <w:sz w:val="28"/>
          <w:szCs w:val="28"/>
        </w:rPr>
        <w:t>«</w:t>
      </w:r>
      <w:r w:rsidR="00D943C5" w:rsidRPr="004604DA">
        <w:rPr>
          <w:sz w:val="28"/>
          <w:szCs w:val="28"/>
        </w:rPr>
        <w:t>Интернет</w:t>
      </w:r>
      <w:r w:rsidR="004F48D5">
        <w:rPr>
          <w:sz w:val="28"/>
          <w:szCs w:val="28"/>
        </w:rPr>
        <w:t>»</w:t>
      </w:r>
      <w:r w:rsidR="00D943C5" w:rsidRPr="004604DA">
        <w:rPr>
          <w:sz w:val="28"/>
          <w:szCs w:val="28"/>
        </w:rPr>
        <w:t xml:space="preserve"> </w:t>
      </w:r>
      <w:hyperlink r:id="rId9" w:history="1">
        <w:r w:rsidR="004F48D5" w:rsidRPr="004F48D5">
          <w:rPr>
            <w:rStyle w:val="ad"/>
            <w:color w:val="000000" w:themeColor="text1"/>
            <w:sz w:val="28"/>
            <w:szCs w:val="28"/>
            <w:u w:val="none"/>
          </w:rPr>
          <w:t>http://taimurzino.ru</w:t>
        </w:r>
      </w:hyperlink>
      <w:r w:rsidR="004F48D5" w:rsidRPr="004F48D5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lastRenderedPageBreak/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0114E088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428CB93C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в лице </w:t>
      </w:r>
      <w:r w:rsidR="004F48D5">
        <w:rPr>
          <w:sz w:val="28"/>
          <w:szCs w:val="28"/>
        </w:rPr>
        <w:t>управляющей делами</w:t>
      </w:r>
      <w:r w:rsidRPr="004604DA">
        <w:rPr>
          <w:sz w:val="28"/>
          <w:szCs w:val="28"/>
        </w:rPr>
        <w:t>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Средневолжским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</w:t>
      </w:r>
      <w:r w:rsidRPr="004604DA">
        <w:rPr>
          <w:sz w:val="28"/>
          <w:szCs w:val="28"/>
        </w:rPr>
        <w:lastRenderedPageBreak/>
        <w:t xml:space="preserve">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2.8 настоящего Административного регламента надлежащим образом </w:t>
      </w:r>
      <w:r w:rsidRPr="004604DA">
        <w:rPr>
          <w:sz w:val="28"/>
          <w:szCs w:val="28"/>
        </w:rPr>
        <w:lastRenderedPageBreak/>
        <w:t>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lastRenderedPageBreak/>
        <w:t>в виде электронного документа, который направляется заявителю в 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r w:rsidR="005430A4" w:rsidRPr="004604DA">
        <w:rPr>
          <w:sz w:val="28"/>
          <w:szCs w:val="28"/>
        </w:rPr>
        <w:t xml:space="preserve"> 23 </w:t>
      </w:r>
      <w:hyperlink r:id="rId10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</w:t>
      </w:r>
      <w:r w:rsidR="005430A4" w:rsidRPr="004604DA">
        <w:rPr>
          <w:rStyle w:val="ed"/>
          <w:sz w:val="28"/>
          <w:szCs w:val="28"/>
          <w:shd w:val="clear" w:color="auto" w:fill="FFFFFF"/>
        </w:rPr>
        <w:lastRenderedPageBreak/>
        <w:t xml:space="preserve">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</w:t>
      </w:r>
      <w:r w:rsidRPr="004604DA">
        <w:rPr>
          <w:sz w:val="28"/>
          <w:szCs w:val="28"/>
        </w:rPr>
        <w:lastRenderedPageBreak/>
        <w:t>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</w:t>
      </w:r>
      <w:r w:rsidRPr="004604DA">
        <w:rPr>
          <w:color w:val="auto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</w:t>
      </w:r>
      <w:r w:rsidRPr="004604DA">
        <w:rPr>
          <w:sz w:val="28"/>
          <w:szCs w:val="28"/>
        </w:rPr>
        <w:lastRenderedPageBreak/>
        <w:t xml:space="preserve">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неустановления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lastRenderedPageBreak/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1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2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сурдопереводчика и тифлосурдопереводчика;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3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4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4604DA">
        <w:rPr>
          <w:rFonts w:eastAsiaTheme="minorHAnsi"/>
          <w:sz w:val="28"/>
          <w:szCs w:val="28"/>
        </w:rPr>
        <w:lastRenderedPageBreak/>
        <w:t xml:space="preserve">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</w:t>
      </w:r>
      <w:r w:rsidRPr="004604DA">
        <w:rPr>
          <w:sz w:val="28"/>
          <w:szCs w:val="28"/>
        </w:rPr>
        <w:lastRenderedPageBreak/>
        <w:t xml:space="preserve"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</w:t>
      </w:r>
      <w:r w:rsidRPr="004604DA">
        <w:rPr>
          <w:sz w:val="28"/>
          <w:szCs w:val="28"/>
        </w:rPr>
        <w:lastRenderedPageBreak/>
        <w:t xml:space="preserve">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lastRenderedPageBreak/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случае,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</w:t>
      </w:r>
      <w:r w:rsidRPr="004604DA">
        <w:rPr>
          <w:sz w:val="28"/>
          <w:szCs w:val="28"/>
        </w:rPr>
        <w:lastRenderedPageBreak/>
        <w:t xml:space="preserve">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</w:t>
      </w:r>
      <w:r w:rsidRPr="004604DA">
        <w:rPr>
          <w:sz w:val="28"/>
          <w:szCs w:val="28"/>
        </w:rPr>
        <w:lastRenderedPageBreak/>
        <w:t xml:space="preserve">муниципальной услуги, содержащий опечатки и ошибки, подлежит 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</w:t>
      </w:r>
      <w:r w:rsidRPr="004604DA">
        <w:rPr>
          <w:sz w:val="28"/>
          <w:szCs w:val="28"/>
        </w:rPr>
        <w:lastRenderedPageBreak/>
        <w:t xml:space="preserve">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</w:t>
      </w:r>
      <w:r w:rsidRPr="004604DA">
        <w:rPr>
          <w:sz w:val="28"/>
          <w:szCs w:val="28"/>
        </w:rPr>
        <w:lastRenderedPageBreak/>
        <w:t xml:space="preserve">в единой системе идентификации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</w:t>
      </w:r>
      <w:r w:rsidRPr="004604DA">
        <w:rPr>
          <w:sz w:val="28"/>
          <w:szCs w:val="28"/>
        </w:rPr>
        <w:lastRenderedPageBreak/>
        <w:t xml:space="preserve">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</w:t>
      </w:r>
      <w:r w:rsidRPr="004604DA">
        <w:rPr>
          <w:sz w:val="28"/>
          <w:szCs w:val="28"/>
        </w:rPr>
        <w:lastRenderedPageBreak/>
        <w:t xml:space="preserve">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IV. Формы контроля за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11019115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16B88264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lastRenderedPageBreak/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24882215" w14:textId="3223119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</w:t>
      </w:r>
      <w:r w:rsidR="004F48D5">
        <w:rPr>
          <w:sz w:val="28"/>
          <w:szCs w:val="28"/>
        </w:rPr>
        <w:t>Администрации</w:t>
      </w:r>
      <w:r w:rsidRPr="004604DA">
        <w:rPr>
          <w:sz w:val="28"/>
          <w:szCs w:val="28"/>
        </w:rPr>
        <w:t xml:space="preserve"> определяются уполномоче</w:t>
      </w:r>
      <w:r w:rsidR="004F48D5">
        <w:rPr>
          <w:sz w:val="28"/>
          <w:szCs w:val="28"/>
        </w:rPr>
        <w:t>нные</w:t>
      </w:r>
      <w:r w:rsidRPr="004604DA">
        <w:rPr>
          <w:sz w:val="28"/>
          <w:szCs w:val="28"/>
        </w:rPr>
        <w:t xml:space="preserve">  на рассмотрение жалоб должностные лица.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6C909403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14:paraId="40E8505E" w14:textId="77777777" w:rsidR="00C73D37" w:rsidRPr="004604DA" w:rsidRDefault="00C73D37" w:rsidP="00C73D37">
      <w:pPr>
        <w:tabs>
          <w:tab w:val="left" w:pos="2467"/>
        </w:tabs>
        <w:jc w:val="center"/>
        <w:rPr>
          <w:sz w:val="28"/>
          <w:szCs w:val="28"/>
        </w:rPr>
      </w:pP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7CAE8F5D" w:rsidR="00C73D37" w:rsidRDefault="00C73D37" w:rsidP="00530E13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</w:t>
      </w:r>
      <w:r w:rsidRPr="004604DA">
        <w:rPr>
          <w:sz w:val="28"/>
          <w:szCs w:val="28"/>
        </w:rPr>
        <w:lastRenderedPageBreak/>
        <w:t>осуществляющих функции по предоставлению государственных                               или муниципальных ус</w:t>
      </w:r>
      <w:r w:rsidR="004F48D5">
        <w:rPr>
          <w:sz w:val="28"/>
          <w:szCs w:val="28"/>
        </w:rPr>
        <w:t>луг, и их работников»;</w:t>
      </w:r>
    </w:p>
    <w:p w14:paraId="1F6DECEB" w14:textId="24E08246" w:rsidR="004F48D5" w:rsidRPr="00986642" w:rsidRDefault="004F48D5" w:rsidP="004F48D5">
      <w:pPr>
        <w:pStyle w:val="12"/>
        <w:jc w:val="both"/>
        <w:rPr>
          <w:rFonts w:eastAsia="Calibri"/>
          <w:b w:val="0"/>
          <w:color w:val="000000"/>
          <w:lang w:eastAsia="en-US"/>
        </w:rPr>
      </w:pPr>
      <w:r>
        <w:rPr>
          <w:b w:val="0"/>
        </w:rPr>
        <w:t xml:space="preserve">          </w:t>
      </w:r>
      <w:r w:rsidRPr="00986642">
        <w:rPr>
          <w:b w:val="0"/>
        </w:rPr>
        <w:t>постановлением</w:t>
      </w:r>
      <w:r w:rsidRPr="00986642">
        <w:rPr>
          <w:rFonts w:eastAsia="Calibri"/>
          <w:color w:val="000000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 xml:space="preserve">главы сельского поселения Таймурзинский сельсовет муниципального района Дюртюлинский район Республики Башкортостан от </w:t>
      </w:r>
      <w:r w:rsidRPr="00986642">
        <w:rPr>
          <w:rFonts w:eastAsia="Calibri"/>
          <w:b w:val="0"/>
        </w:rPr>
        <w:t>19.11.2018  № 11/3</w:t>
      </w:r>
      <w:r w:rsidRPr="00986642">
        <w:rPr>
          <w:rFonts w:eastAsia="Calibri"/>
        </w:rPr>
        <w:t xml:space="preserve"> </w:t>
      </w:r>
      <w:r w:rsidRPr="00986642">
        <w:rPr>
          <w:rFonts w:eastAsia="Calibri"/>
          <w:b w:val="0"/>
          <w:color w:val="000000"/>
          <w:lang w:eastAsia="en-US"/>
        </w:rPr>
        <w:t>«</w:t>
      </w:r>
      <w:r w:rsidRPr="00986642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986642">
        <w:rPr>
          <w:rFonts w:eastAsia="Calibri"/>
          <w:b w:val="0"/>
          <w:color w:val="000000"/>
          <w:lang w:eastAsia="en-US"/>
        </w:rPr>
        <w:t>».</w:t>
      </w:r>
    </w:p>
    <w:p w14:paraId="4FBECD8F" w14:textId="77777777" w:rsidR="004F48D5" w:rsidRPr="004604DA" w:rsidRDefault="004F48D5" w:rsidP="00530E13">
      <w:pPr>
        <w:ind w:firstLine="709"/>
        <w:jc w:val="both"/>
        <w:rPr>
          <w:sz w:val="28"/>
          <w:szCs w:val="28"/>
        </w:rPr>
      </w:pPr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707F760A" w14:textId="77777777" w:rsidR="00C73D37" w:rsidRPr="004604DA" w:rsidRDefault="00C73D37" w:rsidP="00C73D37">
      <w:pPr>
        <w:rPr>
          <w:sz w:val="28"/>
          <w:szCs w:val="28"/>
        </w:rPr>
      </w:pP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lastRenderedPageBreak/>
        <w:t>Информирование заявителей</w:t>
      </w:r>
    </w:p>
    <w:p w14:paraId="64A16E36" w14:textId="77777777" w:rsidR="00C73D37" w:rsidRPr="004604DA" w:rsidRDefault="00C73D37" w:rsidP="00C73D37">
      <w:pPr>
        <w:tabs>
          <w:tab w:val="left" w:pos="2755"/>
        </w:tabs>
        <w:jc w:val="center"/>
        <w:rPr>
          <w:sz w:val="28"/>
          <w:szCs w:val="28"/>
        </w:rPr>
      </w:pP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75DA852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</w:t>
      </w:r>
      <w:r w:rsidRPr="004604DA">
        <w:rPr>
          <w:sz w:val="28"/>
          <w:szCs w:val="28"/>
        </w:rPr>
        <w:lastRenderedPageBreak/>
        <w:t xml:space="preserve">(муниципальных) услуг заявителю предлагается получить мультиталон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</w:t>
      </w:r>
      <w:r w:rsidRPr="004604DA">
        <w:rPr>
          <w:sz w:val="28"/>
          <w:szCs w:val="28"/>
        </w:rPr>
        <w:lastRenderedPageBreak/>
        <w:t xml:space="preserve">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информацию по собственной инициативе; </w:t>
      </w:r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1F5804B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4C172075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lastRenderedPageBreak/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69DCF732" w:rsidR="00C73D37" w:rsidRPr="004604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77847165" w14:textId="0613044A" w:rsidR="00C73D37" w:rsidRPr="004604DA" w:rsidRDefault="00C73D37" w:rsidP="004F48D5">
      <w:pPr>
        <w:pStyle w:val="TableParagraph"/>
        <w:tabs>
          <w:tab w:val="left" w:pos="5121"/>
          <w:tab w:val="left" w:pos="7375"/>
        </w:tabs>
        <w:ind w:left="0"/>
      </w:pPr>
    </w:p>
    <w:p w14:paraId="2EFF22C8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0CE62C80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расположенного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</w:t>
      </w:r>
      <w:r w:rsidRPr="004604DA">
        <w:rPr>
          <w:sz w:val="20"/>
        </w:rPr>
        <w:lastRenderedPageBreak/>
        <w:t>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23E89A70" w:rsidR="00C73D37" w:rsidRPr="004604DA" w:rsidRDefault="0032021B" w:rsidP="004F48D5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      </w:r>
            <w:r w:rsidR="004F48D5">
              <w:rPr>
                <w:sz w:val="24"/>
                <w:szCs w:val="24"/>
              </w:rPr>
              <w:t xml:space="preserve"> </w:t>
            </w:r>
            <w:r w:rsidR="004F48D5">
              <w:rPr>
                <w:sz w:val="24"/>
                <w:szCs w:val="24"/>
              </w:rPr>
              <w:t>в Администрации</w:t>
            </w:r>
            <w:r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br/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6E7246A" w14:textId="77777777" w:rsidR="00C73D37" w:rsidRPr="004604DA" w:rsidRDefault="00C73D37" w:rsidP="00C73D37">
      <w:pPr>
        <w:ind w:right="517"/>
        <w:jc w:val="center"/>
        <w:rPr>
          <w:sz w:val="24"/>
          <w:szCs w:val="24"/>
        </w:rPr>
      </w:pP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</w:t>
      </w:r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230DC19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14:paraId="4D63855F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>в связи с</w:t>
      </w:r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(указываются доводы, а также реквизиты документа(-ов),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документа(-ов),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1A2143FE" w14:textId="77777777" w:rsidR="00C73D37" w:rsidRPr="004604DA" w:rsidRDefault="00C73D37" w:rsidP="00C73D37"/>
    <w:p w14:paraId="093A2B89" w14:textId="77777777" w:rsidR="006A3DE2" w:rsidRPr="004604DA" w:rsidRDefault="006A3DE2" w:rsidP="00C73D37"/>
    <w:p w14:paraId="17A4EC75" w14:textId="77777777" w:rsidR="006A3DE2" w:rsidRPr="004604DA" w:rsidRDefault="006A3DE2" w:rsidP="00C73D37"/>
    <w:p w14:paraId="272075C9" w14:textId="456FFCF4" w:rsidR="0032021B" w:rsidRPr="004F48D5" w:rsidRDefault="004F48D5" w:rsidP="004F48D5">
      <w:r>
        <w:t xml:space="preserve">                                                                                            </w:t>
      </w:r>
      <w:r w:rsidR="00C73D37"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5387FD7D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</w:r>
      <w:r w:rsidR="004F48D5">
        <w:rPr>
          <w:sz w:val="24"/>
          <w:szCs w:val="24"/>
        </w:rPr>
        <w:t>в Администрации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</w:t>
      </w:r>
      <w:r w:rsidRPr="004604DA">
        <w:rPr>
          <w:sz w:val="24"/>
          <w:szCs w:val="24"/>
        </w:rPr>
        <w:lastRenderedPageBreak/>
        <w:t xml:space="preserve">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5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26C5795B" w:rsidR="00C73D37" w:rsidRPr="004604DA" w:rsidRDefault="0032021B" w:rsidP="0032021B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</w:r>
            <w:r w:rsidR="004F48D5">
              <w:rPr>
                <w:sz w:val="24"/>
                <w:szCs w:val="24"/>
              </w:rPr>
              <w:t>в Администрации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16BA9454" w14:textId="5977A353" w:rsidR="00C73D37" w:rsidRPr="004F48D5" w:rsidRDefault="00C73D37" w:rsidP="004F48D5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</w:t>
      </w:r>
      <w:r w:rsidR="004F48D5">
        <w:rPr>
          <w:rFonts w:eastAsia="Calibri"/>
          <w:b/>
          <w:sz w:val="24"/>
          <w:szCs w:val="24"/>
        </w:rPr>
        <w:t>ых процедур в электронной форме</w:t>
      </w:r>
      <w:bookmarkStart w:id="0" w:name="_GoBack"/>
      <w:bookmarkEnd w:id="0"/>
    </w:p>
    <w:p w14:paraId="1CC19455" w14:textId="77777777" w:rsidR="009C6E21" w:rsidRPr="004604DA" w:rsidRDefault="009C6E21" w:rsidP="00C73D37"/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указанных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 xml:space="preserve">ответственное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ответственного за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структурных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 (отсутствие) предусмотренных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на использование земель или земельных участков, находящихся                       в муниципальной собственности,                   без предоставления </w:t>
            </w:r>
            <w:r w:rsidRPr="004604DA">
              <w:rPr>
                <w:sz w:val="24"/>
                <w:szCs w:val="24"/>
              </w:rPr>
              <w:lastRenderedPageBreak/>
              <w:t>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</w:t>
            </w:r>
            <w:r w:rsidR="00C21754" w:rsidRPr="004604DA">
              <w:rPr>
                <w:rFonts w:eastAsia="Calibri"/>
                <w:sz w:val="24"/>
                <w:szCs w:val="24"/>
              </w:rPr>
              <w:lastRenderedPageBreak/>
              <w:t xml:space="preserve">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4F48D5">
      <w:pgSz w:w="16840" w:h="11910" w:orient="landscape"/>
      <w:pgMar w:top="993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5AEA" w14:textId="77777777" w:rsidR="0078586F" w:rsidRDefault="0078586F" w:rsidP="0061140A">
      <w:r>
        <w:separator/>
      </w:r>
    </w:p>
  </w:endnote>
  <w:endnote w:type="continuationSeparator" w:id="0">
    <w:p w14:paraId="1E845CBE" w14:textId="77777777" w:rsidR="0078586F" w:rsidRDefault="0078586F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54AB" w14:textId="77777777" w:rsidR="0078586F" w:rsidRDefault="0078586F" w:rsidP="0061140A">
      <w:r>
        <w:separator/>
      </w:r>
    </w:p>
  </w:footnote>
  <w:footnote w:type="continuationSeparator" w:id="0">
    <w:p w14:paraId="40409C2E" w14:textId="77777777" w:rsidR="0078586F" w:rsidRDefault="0078586F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5678"/>
      <w:docPartObj>
        <w:docPartGallery w:val="Page Numbers (Top of Page)"/>
        <w:docPartUnique/>
      </w:docPartObj>
    </w:sdtPr>
    <w:sdtContent>
      <w:p w14:paraId="78E46B43" w14:textId="541ECF95" w:rsidR="007D43BD" w:rsidRDefault="007D43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8D5">
          <w:rPr>
            <w:noProof/>
          </w:rPr>
          <w:t>48</w:t>
        </w:r>
        <w:r>
          <w:fldChar w:fldCharType="end"/>
        </w:r>
      </w:p>
    </w:sdtContent>
  </w:sdt>
  <w:p w14:paraId="6DF3ED83" w14:textId="77777777" w:rsidR="007D43BD" w:rsidRDefault="007D43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7223"/>
    <w:rsid w:val="0013788E"/>
    <w:rsid w:val="00152FDB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2840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8D5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8586F"/>
    <w:rsid w:val="0079339E"/>
    <w:rsid w:val="007933EE"/>
    <w:rsid w:val="007A1868"/>
    <w:rsid w:val="007A25F7"/>
    <w:rsid w:val="007A6652"/>
    <w:rsid w:val="007B0A1A"/>
    <w:rsid w:val="007B0C91"/>
    <w:rsid w:val="007B2106"/>
    <w:rsid w:val="007D43BD"/>
    <w:rsid w:val="007D4BED"/>
    <w:rsid w:val="007D6BBF"/>
    <w:rsid w:val="007E4329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  <w15:docId w15:val="{A04A792C-3E22-4DA3-84DD-9D6803B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1"/>
    <w:qFormat/>
    <w:rsid w:val="007D43B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ConsPlusNormal">
    <w:name w:val="ConsPlusNormal Знак"/>
    <w:link w:val="ConsPlusNormal0"/>
    <w:locked/>
    <w:rsid w:val="007D43BD"/>
    <w:rPr>
      <w:sz w:val="28"/>
      <w:szCs w:val="28"/>
    </w:rPr>
  </w:style>
  <w:style w:type="paragraph" w:customStyle="1" w:styleId="ConsPlusNormal0">
    <w:name w:val="ConsPlusNormal"/>
    <w:link w:val="ConsPlusNormal"/>
    <w:rsid w:val="007D43BD"/>
    <w:pPr>
      <w:widowControl/>
      <w:adjustRightInd w:val="0"/>
    </w:pPr>
    <w:rPr>
      <w:sz w:val="28"/>
      <w:szCs w:val="28"/>
    </w:rPr>
  </w:style>
  <w:style w:type="paragraph" w:customStyle="1" w:styleId="12">
    <w:name w:val="Стиль1"/>
    <w:basedOn w:val="a"/>
    <w:rsid w:val="004F48D5"/>
    <w:pPr>
      <w:widowControl/>
      <w:autoSpaceDE/>
      <w:autoSpaceDN/>
    </w:pPr>
    <w:rPr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gov.ru/proxy/ips/?docbody=&amp;prevDoc=102362710&amp;backlink=1&amp;&amp;nd=102110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hyperlink" Target="consultantplus://offline/ref=076F7139F0E7F8E51AAC1BA45A993A0A51B10A6ECE3AD38F9F5F7040C6005C3511D0DFE4DC1E80F79E3C4A4E5444905EB48A61EC077A8EB5z47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87E7-84E7-4397-AEC4-91B74D58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48</Pages>
  <Words>16935</Words>
  <Characters>96530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</cp:lastModifiedBy>
  <cp:revision>13</cp:revision>
  <cp:lastPrinted>2023-02-27T07:06:00Z</cp:lastPrinted>
  <dcterms:created xsi:type="dcterms:W3CDTF">2023-02-27T06:13:00Z</dcterms:created>
  <dcterms:modified xsi:type="dcterms:W3CDTF">2023-03-14T05:25:00Z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