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AC" w:rsidRPr="00C45839" w:rsidRDefault="004F66AC" w:rsidP="004F66AC">
      <w:pPr>
        <w:jc w:val="both"/>
        <w:rPr>
          <w:sz w:val="28"/>
          <w:szCs w:val="28"/>
        </w:rPr>
      </w:pPr>
      <w:bookmarkStart w:id="0" w:name="_GoBack"/>
      <w:bookmarkEnd w:id="0"/>
      <w:r w:rsidRPr="00C45839">
        <w:rPr>
          <w:sz w:val="28"/>
          <w:szCs w:val="28"/>
        </w:rPr>
        <w:t xml:space="preserve">  </w:t>
      </w:r>
    </w:p>
    <w:p w:rsidR="004F66AC" w:rsidRPr="00C45839" w:rsidRDefault="004F66AC" w:rsidP="004F66AC">
      <w:pPr>
        <w:ind w:firstLine="708"/>
        <w:jc w:val="both"/>
        <w:rPr>
          <w:bCs/>
          <w:sz w:val="28"/>
          <w:szCs w:val="28"/>
        </w:rPr>
      </w:pPr>
      <w:r w:rsidRPr="00C45839">
        <w:rPr>
          <w:sz w:val="28"/>
          <w:szCs w:val="28"/>
        </w:rPr>
        <w:t>Постановлением Правительства РФ от 04.06.2022 N 1021</w:t>
      </w:r>
      <w:r w:rsidRPr="00C45839">
        <w:rPr>
          <w:sz w:val="28"/>
          <w:szCs w:val="28"/>
        </w:rPr>
        <w:br/>
        <w:t>"О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 установлено, что к</w:t>
      </w:r>
      <w:r w:rsidRPr="00C45839">
        <w:rPr>
          <w:bCs/>
          <w:sz w:val="28"/>
          <w:szCs w:val="28"/>
        </w:rPr>
        <w:t>омпании, которые примут на работу граждан, потерявших или рискующих потерять работу в 2022 году, смогут рассчитывать на господдержку</w:t>
      </w:r>
      <w:r>
        <w:rPr>
          <w:bCs/>
          <w:sz w:val="28"/>
          <w:szCs w:val="28"/>
        </w:rPr>
        <w:t>.</w:t>
      </w:r>
    </w:p>
    <w:p w:rsidR="004F66AC" w:rsidRPr="00C45839" w:rsidRDefault="004F66AC" w:rsidP="004F66AC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Теперь из бюджета ФСС могут предоставляться субсидии также юрлицам и ИП в целях частичной компенсации затрат на выплату заработной платы трудоустроенным гражданам, которые, в частности, находились под риском увольнения, например, в случае введения режима неполного рабочего времени, простоя и т.д. </w:t>
      </w:r>
    </w:p>
    <w:p w:rsidR="004F66AC" w:rsidRPr="00C45839" w:rsidRDefault="004F66AC" w:rsidP="004F66AC">
      <w:pPr>
        <w:spacing w:line="240" w:lineRule="exact"/>
        <w:jc w:val="both"/>
        <w:rPr>
          <w:sz w:val="28"/>
          <w:szCs w:val="28"/>
        </w:rPr>
      </w:pPr>
    </w:p>
    <w:p w:rsidR="004F66AC" w:rsidRPr="00C45839" w:rsidRDefault="004F66AC" w:rsidP="004F66AC">
      <w:pPr>
        <w:spacing w:line="240" w:lineRule="exact"/>
        <w:jc w:val="both"/>
        <w:rPr>
          <w:sz w:val="28"/>
          <w:szCs w:val="28"/>
        </w:rPr>
      </w:pPr>
    </w:p>
    <w:p w:rsidR="004F66AC" w:rsidRPr="00C45839" w:rsidRDefault="004F66AC" w:rsidP="004F66A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4F66AC" w:rsidRPr="00C45839" w:rsidRDefault="004F66AC" w:rsidP="004F66A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4F66AC" w:rsidRPr="00C45839" w:rsidRDefault="004F66AC" w:rsidP="004F66AC">
      <w:pPr>
        <w:spacing w:line="240" w:lineRule="exact"/>
        <w:jc w:val="both"/>
        <w:rPr>
          <w:sz w:val="28"/>
          <w:szCs w:val="28"/>
        </w:rPr>
      </w:pPr>
    </w:p>
    <w:p w:rsidR="004F66AC" w:rsidRPr="00C45839" w:rsidRDefault="004F66AC" w:rsidP="004F66A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Default="004F66AC" w:rsidP="004F66AC">
      <w:pPr>
        <w:jc w:val="both"/>
        <w:rPr>
          <w:sz w:val="28"/>
          <w:szCs w:val="28"/>
        </w:rPr>
      </w:pPr>
    </w:p>
    <w:p w:rsidR="004F66AC" w:rsidRPr="00C45839" w:rsidRDefault="004F66AC" w:rsidP="004F66AC">
      <w:pPr>
        <w:jc w:val="both"/>
        <w:rPr>
          <w:sz w:val="28"/>
          <w:szCs w:val="28"/>
        </w:rPr>
      </w:pPr>
    </w:p>
    <w:p w:rsidR="004F66AC" w:rsidRPr="00C45839" w:rsidRDefault="004F66AC" w:rsidP="004F66AC">
      <w:pPr>
        <w:jc w:val="both"/>
        <w:rPr>
          <w:sz w:val="28"/>
          <w:szCs w:val="28"/>
        </w:rPr>
      </w:pPr>
    </w:p>
    <w:p w:rsidR="004F66AC" w:rsidRPr="00C45839" w:rsidRDefault="004F66AC" w:rsidP="004F66AC">
      <w:pPr>
        <w:jc w:val="both"/>
        <w:rPr>
          <w:sz w:val="28"/>
          <w:szCs w:val="28"/>
        </w:rPr>
      </w:pPr>
    </w:p>
    <w:p w:rsidR="00F16501" w:rsidRPr="004F66AC" w:rsidRDefault="00F16501" w:rsidP="004F66AC"/>
    <w:sectPr w:rsidR="00F16501" w:rsidRPr="004F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AC"/>
    <w:rsid w:val="004F66AC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B0C5-4D6B-4D35-80B8-25C76CE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