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416" w:rsidRDefault="00B5037F">
      <w:r w:rsidRPr="00B5037F">
        <w:rPr>
          <w:noProof/>
          <w:lang w:eastAsia="ru-RU"/>
        </w:rPr>
        <w:drawing>
          <wp:inline distT="0" distB="0" distL="0" distR="0">
            <wp:extent cx="5940425" cy="3783835"/>
            <wp:effectExtent l="0" t="0" r="3175" b="7620"/>
            <wp:docPr id="1" name="Рисунок 1" descr="C:\Users\User\Desktop\e903f5c9cd325630e991de3d9c7c38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e903f5c9cd325630e991de3d9c7c38fc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8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37F" w:rsidRDefault="00B5037F"/>
    <w:p w:rsidR="00B5037F" w:rsidRDefault="00B5037F" w:rsidP="00B5037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lear_sans_lightregular" w:hAnsi="clear_sans_lightregular"/>
          <w:color w:val="000000"/>
        </w:rPr>
      </w:pPr>
      <w:r>
        <w:rPr>
          <w:rFonts w:ascii="clear_sans_lightregular" w:hAnsi="clear_sans_lightregular"/>
          <w:color w:val="000000"/>
        </w:rPr>
        <w:t>Дорогие друзья</w:t>
      </w:r>
      <w:r>
        <w:rPr>
          <w:rFonts w:ascii="clear_sans_lightregular" w:hAnsi="clear_sans_lightregular"/>
          <w:color w:val="000000"/>
        </w:rPr>
        <w:t>, молодежь нашего сельского поселения</w:t>
      </w:r>
      <w:r>
        <w:rPr>
          <w:rFonts w:ascii="clear_sans_lightregular" w:hAnsi="clear_sans_lightregular"/>
          <w:color w:val="000000"/>
        </w:rPr>
        <w:t>!</w:t>
      </w:r>
    </w:p>
    <w:p w:rsidR="00B5037F" w:rsidRDefault="00B5037F" w:rsidP="00B5037F">
      <w:pPr>
        <w:pStyle w:val="a3"/>
        <w:shd w:val="clear" w:color="auto" w:fill="FFFFFF"/>
        <w:spacing w:before="150" w:beforeAutospacing="0" w:after="0" w:afterAutospacing="0"/>
        <w:rPr>
          <w:rFonts w:ascii="clear_sans_lightregular" w:hAnsi="clear_sans_lightregular"/>
          <w:color w:val="000000"/>
        </w:rPr>
      </w:pPr>
      <w:r>
        <w:rPr>
          <w:rFonts w:ascii="clear_sans_lightregular" w:hAnsi="clear_sans_lightregular"/>
          <w:color w:val="000000"/>
        </w:rPr>
        <w:t xml:space="preserve">     Поздравляем В</w:t>
      </w:r>
      <w:r>
        <w:rPr>
          <w:rFonts w:ascii="clear_sans_lightregular" w:hAnsi="clear_sans_lightregular"/>
          <w:color w:val="000000"/>
        </w:rPr>
        <w:t>ас с одним из самых ярких праздников в российском календаре – Днем молодежи!</w:t>
      </w:r>
    </w:p>
    <w:p w:rsidR="00B5037F" w:rsidRDefault="00B5037F" w:rsidP="00B5037F">
      <w:pPr>
        <w:pStyle w:val="a3"/>
        <w:shd w:val="clear" w:color="auto" w:fill="FFFFFF"/>
        <w:spacing w:before="150" w:beforeAutospacing="0" w:after="0" w:afterAutospacing="0"/>
        <w:rPr>
          <w:rFonts w:ascii="clear_sans_lightregular" w:hAnsi="clear_sans_lightregular"/>
          <w:color w:val="000000"/>
        </w:rPr>
      </w:pPr>
      <w:r>
        <w:rPr>
          <w:rFonts w:ascii="clear_sans_lightregular" w:hAnsi="clear_sans_lightregular"/>
          <w:color w:val="000000"/>
        </w:rPr>
        <w:t xml:space="preserve">     </w:t>
      </w:r>
      <w:r>
        <w:rPr>
          <w:rFonts w:ascii="clear_sans_lightregular" w:hAnsi="clear_sans_lightregular"/>
          <w:color w:val="000000"/>
        </w:rPr>
        <w:t>Юность и молодость – самые прекрасные и романтические периоды в жизни каждого человека. Это время свершений и открытий, полета, мечты и поиска светлых надежд.</w:t>
      </w:r>
    </w:p>
    <w:p w:rsidR="00B5037F" w:rsidRDefault="00B5037F" w:rsidP="00B5037F">
      <w:pPr>
        <w:pStyle w:val="a3"/>
        <w:shd w:val="clear" w:color="auto" w:fill="FFFFFF"/>
        <w:spacing w:before="150" w:beforeAutospacing="0" w:after="0" w:afterAutospacing="0"/>
        <w:rPr>
          <w:rFonts w:ascii="clear_sans_lightregular" w:hAnsi="clear_sans_lightregular"/>
          <w:color w:val="000000"/>
        </w:rPr>
      </w:pPr>
      <w:r>
        <w:rPr>
          <w:rFonts w:ascii="clear_sans_lightregular" w:hAnsi="clear_sans_lightregular"/>
          <w:color w:val="000000"/>
        </w:rPr>
        <w:t xml:space="preserve">     </w:t>
      </w:r>
      <w:r>
        <w:rPr>
          <w:rFonts w:ascii="clear_sans_lightregular" w:hAnsi="clear_sans_lightregular"/>
          <w:color w:val="000000"/>
        </w:rPr>
        <w:t>С каждым годом молодежь играет все более зна</w:t>
      </w:r>
      <w:r>
        <w:rPr>
          <w:rFonts w:ascii="clear_sans_lightregular" w:hAnsi="clear_sans_lightregular"/>
          <w:color w:val="000000"/>
        </w:rPr>
        <w:t>чимую роль в жизни нашего сельского поселения</w:t>
      </w:r>
      <w:r>
        <w:rPr>
          <w:rFonts w:ascii="clear_sans_lightregular" w:hAnsi="clear_sans_lightregular"/>
          <w:color w:val="000000"/>
        </w:rPr>
        <w:t>. Нашу молодежь отличает активная гражданская позиция, повышенный интерес к жизни, потребность в получении хорошего образования, независимость и самостоятельность, умение определять для себя конкретные цели и стремиться к их достижению.</w:t>
      </w:r>
      <w:r>
        <w:rPr>
          <w:rFonts w:ascii="clear_sans_lightregular" w:hAnsi="clear_sans_lightregular"/>
          <w:color w:val="000000"/>
        </w:rPr>
        <w:t xml:space="preserve"> Вы являетесь активными инициаторами и  участниками всех мероприятий, проводимых на территории сельского поселения Таймурзинский сельсовет.</w:t>
      </w:r>
    </w:p>
    <w:p w:rsidR="00B5037F" w:rsidRDefault="00B5037F" w:rsidP="00B5037F">
      <w:pPr>
        <w:pStyle w:val="a3"/>
        <w:shd w:val="clear" w:color="auto" w:fill="FFFFFF"/>
        <w:spacing w:before="150" w:beforeAutospacing="0" w:after="0" w:afterAutospacing="0"/>
        <w:rPr>
          <w:rFonts w:ascii="clear_sans_lightregular" w:hAnsi="clear_sans_lightregular"/>
          <w:color w:val="000000"/>
        </w:rPr>
      </w:pPr>
      <w:r>
        <w:rPr>
          <w:rFonts w:ascii="clear_sans_lightregular" w:hAnsi="clear_sans_lightregular"/>
          <w:color w:val="000000"/>
        </w:rPr>
        <w:t xml:space="preserve">     </w:t>
      </w:r>
      <w:r>
        <w:rPr>
          <w:rFonts w:ascii="clear_sans_lightregular" w:hAnsi="clear_sans_lightregular"/>
          <w:color w:val="000000"/>
        </w:rPr>
        <w:t>У молодости много прекрасных свойств – красота, сила, энергия, воля к победе. Эти качества особенно необходимы в начале жизненного пути, когда перед человеком открыты тысячи дорог, но выбрать надо – одну и верную.</w:t>
      </w:r>
    </w:p>
    <w:p w:rsidR="00B5037F" w:rsidRDefault="00B5037F" w:rsidP="00B5037F">
      <w:pPr>
        <w:pStyle w:val="a3"/>
        <w:shd w:val="clear" w:color="auto" w:fill="FFFFFF"/>
        <w:spacing w:before="150" w:beforeAutospacing="0" w:after="0" w:afterAutospacing="0"/>
        <w:rPr>
          <w:rFonts w:ascii="clear_sans_lightregular" w:hAnsi="clear_sans_lightregular"/>
          <w:color w:val="000000"/>
        </w:rPr>
      </w:pPr>
      <w:r>
        <w:rPr>
          <w:rFonts w:ascii="clear_sans_lightregular" w:hAnsi="clear_sans_lightregular"/>
          <w:color w:val="000000"/>
        </w:rPr>
        <w:t xml:space="preserve">    </w:t>
      </w:r>
      <w:r>
        <w:rPr>
          <w:rFonts w:ascii="clear_sans_lightregular" w:hAnsi="clear_sans_lightregular"/>
          <w:color w:val="000000"/>
        </w:rPr>
        <w:t>Пусть на пути к жизненному успеху вам помогает пример старшего поколения, его опыт и мудрость. Ведь именно вам продолжать эстафету добрых дел на благо людей и родной страны.</w:t>
      </w:r>
      <w:r>
        <w:rPr>
          <w:rFonts w:ascii="clear_sans_lightregular" w:hAnsi="clear_sans_lightregular"/>
          <w:color w:val="000000"/>
        </w:rPr>
        <w:t xml:space="preserve"> Будущее нашей Великой России - в ваших руках! Будьте смелыми, рассудительными, ответственными! </w:t>
      </w:r>
    </w:p>
    <w:p w:rsidR="00B5037F" w:rsidRDefault="00B5037F" w:rsidP="00B5037F">
      <w:pPr>
        <w:pStyle w:val="a3"/>
        <w:shd w:val="clear" w:color="auto" w:fill="FFFFFF"/>
        <w:spacing w:before="150" w:beforeAutospacing="0" w:after="0" w:afterAutospacing="0"/>
        <w:rPr>
          <w:rFonts w:ascii="clear_sans_lightregular" w:hAnsi="clear_sans_lightregular"/>
          <w:color w:val="000000"/>
        </w:rPr>
      </w:pPr>
      <w:r>
        <w:rPr>
          <w:rFonts w:ascii="clear_sans_lightregular" w:hAnsi="clear_sans_lightregular"/>
          <w:color w:val="000000"/>
        </w:rPr>
        <w:t xml:space="preserve">     От всей души желаем</w:t>
      </w:r>
      <w:r>
        <w:rPr>
          <w:rFonts w:ascii="clear_sans_lightregular" w:hAnsi="clear_sans_lightregular"/>
          <w:color w:val="000000"/>
        </w:rPr>
        <w:t xml:space="preserve"> вам скорейшего воплощения в жизнь самых смелых проектов и планов. Крепкого вам здоровья, счастья, благополучия, неиссякаемого оптимизма и удачи во всех начинаниях. Пусть ваши молодые годы будут насыщенными, яркими и запоминающимися!</w:t>
      </w:r>
    </w:p>
    <w:p w:rsidR="00B5037F" w:rsidRDefault="00B5037F" w:rsidP="00B5037F">
      <w:pPr>
        <w:pStyle w:val="a3"/>
        <w:shd w:val="clear" w:color="auto" w:fill="FFFFFF"/>
        <w:spacing w:before="150" w:beforeAutospacing="0" w:after="0" w:afterAutospacing="0"/>
        <w:rPr>
          <w:rFonts w:ascii="clear_sans_lightregular" w:hAnsi="clear_sans_lightregular"/>
          <w:color w:val="000000"/>
        </w:rPr>
      </w:pPr>
    </w:p>
    <w:p w:rsidR="00B5037F" w:rsidRPr="00B5037F" w:rsidRDefault="00B5037F" w:rsidP="00B5037F">
      <w:pPr>
        <w:pStyle w:val="a3"/>
        <w:shd w:val="clear" w:color="auto" w:fill="FFFFFF"/>
        <w:spacing w:before="150" w:beforeAutospacing="0" w:after="0" w:afterAutospacing="0"/>
        <w:jc w:val="center"/>
        <w:rPr>
          <w:rFonts w:ascii="clear_sans_lightregular" w:hAnsi="clear_sans_lightregular"/>
          <w:color w:val="000000"/>
        </w:rPr>
      </w:pPr>
      <w:r>
        <w:rPr>
          <w:rFonts w:ascii="clear_sans_lightregular" w:hAnsi="clear_sans_lightregular"/>
          <w:color w:val="000000"/>
        </w:rPr>
        <w:t>Администрация сельского поселения Таймурзинский сельсовет</w:t>
      </w:r>
      <w:bookmarkStart w:id="0" w:name="_GoBack"/>
      <w:bookmarkEnd w:id="0"/>
    </w:p>
    <w:sectPr w:rsidR="00B5037F" w:rsidRPr="00B50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lear_sans_light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A0"/>
    <w:rsid w:val="00055416"/>
    <w:rsid w:val="00B5037F"/>
    <w:rsid w:val="00F6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42912"/>
  <w15:chartTrackingRefBased/>
  <w15:docId w15:val="{D15ADA63-2408-46E5-98C4-94478914C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0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9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2022-06-27T04:16:00Z</dcterms:created>
  <dcterms:modified xsi:type="dcterms:W3CDTF">2022-06-27T04:26:00Z</dcterms:modified>
</cp:coreProperties>
</file>