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A" w:rsidRPr="00CD2D5A" w:rsidRDefault="00CD2D5A" w:rsidP="00CD2D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>Таймурзинский</w:t>
      </w:r>
      <w:proofErr w:type="spellEnd"/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CD2D5A" w:rsidRPr="00CD2D5A" w:rsidRDefault="00CD2D5A" w:rsidP="00CD2D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proofErr w:type="spellEnd"/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CD2D5A" w:rsidRPr="00CD2D5A" w:rsidRDefault="00CD2D5A" w:rsidP="00CD2D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2D5A" w:rsidRPr="00CD2D5A" w:rsidRDefault="00CD2D5A" w:rsidP="00CD2D5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СОВЕТА  № 13/48 от 16</w:t>
      </w:r>
      <w:r w:rsidRPr="00CD2D5A">
        <w:rPr>
          <w:rFonts w:ascii="Times New Roman" w:hAnsi="Times New Roman" w:cs="Times New Roman"/>
          <w:b/>
          <w:color w:val="000000"/>
          <w:sz w:val="28"/>
          <w:szCs w:val="28"/>
        </w:rPr>
        <w:t>.04.2020 г.</w:t>
      </w:r>
    </w:p>
    <w:p w:rsidR="00CD2D5A" w:rsidRDefault="00CD2D5A" w:rsidP="00E8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A" w:rsidRDefault="00A5066C" w:rsidP="00E8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14">
        <w:rPr>
          <w:rFonts w:ascii="Times New Roman" w:hAnsi="Times New Roman" w:cs="Times New Roman"/>
          <w:b/>
          <w:sz w:val="28"/>
          <w:szCs w:val="28"/>
        </w:rPr>
        <w:t>Об освобождении от уплаты арендных платежей</w:t>
      </w:r>
    </w:p>
    <w:p w:rsidR="00A5066C" w:rsidRPr="009B3F14" w:rsidRDefault="00A5066C" w:rsidP="0032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14">
        <w:rPr>
          <w:rFonts w:ascii="Times New Roman" w:hAnsi="Times New Roman" w:cs="Times New Roman"/>
          <w:b/>
          <w:sz w:val="28"/>
          <w:szCs w:val="28"/>
        </w:rPr>
        <w:t xml:space="preserve"> для субъектов малого и среднего предпринимательства – арен</w:t>
      </w:r>
      <w:r>
        <w:rPr>
          <w:rFonts w:ascii="Times New Roman" w:hAnsi="Times New Roman" w:cs="Times New Roman"/>
          <w:b/>
          <w:sz w:val="28"/>
          <w:szCs w:val="28"/>
        </w:rPr>
        <w:t>даторов муниципального имущества</w:t>
      </w:r>
      <w:r w:rsidR="00E84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F9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378E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350EBD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="00350EB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84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3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5238F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45238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9B3F14">
        <w:rPr>
          <w:rFonts w:ascii="Times New Roman" w:hAnsi="Times New Roman" w:cs="Times New Roman"/>
          <w:b/>
          <w:sz w:val="28"/>
          <w:szCs w:val="28"/>
        </w:rPr>
        <w:t xml:space="preserve">, находящихся в Реестре малого и среднего предпринимательства, на период распространения новой </w:t>
      </w:r>
      <w:proofErr w:type="spellStart"/>
      <w:r w:rsidRPr="009B3F1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B3F1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EB7CBF" w:rsidRPr="009B3F14" w:rsidRDefault="00EB7CBF" w:rsidP="007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38F" w:rsidRDefault="00A5066C" w:rsidP="00A50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Республики Башкортостан от 01.04.2020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Совет </w:t>
      </w:r>
      <w:r w:rsidR="00AA4F9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</w:t>
      </w:r>
      <w:r w:rsidR="005378E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</w:t>
      </w:r>
      <w:r w:rsidR="00350E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ения </w:t>
      </w:r>
      <w:proofErr w:type="spellStart"/>
      <w:r w:rsidR="00350E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Таймурзинский</w:t>
      </w:r>
      <w:proofErr w:type="spellEnd"/>
      <w:r w:rsidR="00350E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сельсовет </w:t>
      </w:r>
      <w:r w:rsidR="00AA4F9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Дюртюлински</w:t>
      </w:r>
      <w:r w:rsidR="0045238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й</w:t>
      </w:r>
      <w:proofErr w:type="spellEnd"/>
      <w:r w:rsidR="0045238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Республики Башкортостан</w:t>
      </w:r>
    </w:p>
    <w:p w:rsidR="0045238F" w:rsidRPr="00350EBD" w:rsidRDefault="0045238F" w:rsidP="00350EBD">
      <w:pPr>
        <w:pStyle w:val="a4"/>
        <w:rPr>
          <w:sz w:val="28"/>
          <w:szCs w:val="28"/>
          <w:lang w:bidi="he-IL"/>
        </w:rPr>
      </w:pPr>
      <w:r w:rsidRPr="00350EBD">
        <w:rPr>
          <w:sz w:val="28"/>
          <w:szCs w:val="28"/>
          <w:lang w:bidi="he-IL"/>
        </w:rPr>
        <w:t>РЕШИЛ: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2EF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A4F9C">
        <w:rPr>
          <w:rFonts w:ascii="Times New Roman" w:hAnsi="Times New Roman" w:cs="Times New Roman"/>
          <w:sz w:val="28"/>
          <w:szCs w:val="28"/>
        </w:rPr>
        <w:t xml:space="preserve"> </w:t>
      </w:r>
      <w:r w:rsidR="00350E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0EB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350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4F9C">
        <w:rPr>
          <w:rFonts w:ascii="Times New Roman" w:hAnsi="Times New Roman" w:cs="Times New Roman"/>
          <w:sz w:val="28"/>
          <w:szCs w:val="28"/>
        </w:rPr>
        <w:t xml:space="preserve"> </w:t>
      </w:r>
      <w:r w:rsidR="00322E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2EF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22E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FAC">
        <w:rPr>
          <w:rFonts w:ascii="Times New Roman" w:hAnsi="Times New Roman" w:cs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45238F">
        <w:rPr>
          <w:rFonts w:ascii="Times New Roman" w:hAnsi="Times New Roman" w:cs="Times New Roman"/>
          <w:sz w:val="28"/>
          <w:szCs w:val="28"/>
        </w:rPr>
        <w:t xml:space="preserve"> </w:t>
      </w:r>
      <w:r w:rsidR="00AA4F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378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4F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0EB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350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4F9C">
        <w:rPr>
          <w:rFonts w:ascii="Times New Roman" w:hAnsi="Times New Roman" w:cs="Times New Roman"/>
          <w:sz w:val="28"/>
          <w:szCs w:val="28"/>
        </w:rPr>
        <w:t xml:space="preserve"> </w:t>
      </w:r>
      <w:r w:rsidR="005378EA">
        <w:rPr>
          <w:rFonts w:ascii="Times New Roman" w:hAnsi="Times New Roman" w:cs="Times New Roman"/>
          <w:sz w:val="28"/>
          <w:szCs w:val="28"/>
        </w:rPr>
        <w:t xml:space="preserve"> </w:t>
      </w:r>
      <w:r w:rsidR="004523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238F" w:rsidRPr="00A7699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5238F" w:rsidRPr="00A7699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45238F" w:rsidRPr="00A769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350EBD">
        <w:rPr>
          <w:rFonts w:ascii="Times New Roman" w:hAnsi="Times New Roman" w:cs="Times New Roman"/>
          <w:sz w:val="28"/>
          <w:szCs w:val="28"/>
        </w:rPr>
        <w:t xml:space="preserve"> </w:t>
      </w:r>
      <w:r w:rsidR="0045238F" w:rsidRPr="00A76992">
        <w:rPr>
          <w:rFonts w:ascii="Times New Roman" w:hAnsi="Times New Roman" w:cs="Times New Roman"/>
          <w:sz w:val="28"/>
          <w:szCs w:val="28"/>
        </w:rPr>
        <w:t>-</w:t>
      </w:r>
      <w:r w:rsidR="00350EBD">
        <w:rPr>
          <w:rFonts w:ascii="Times New Roman" w:hAnsi="Times New Roman" w:cs="Times New Roman"/>
          <w:sz w:val="28"/>
          <w:szCs w:val="28"/>
        </w:rPr>
        <w:t xml:space="preserve"> </w:t>
      </w:r>
      <w:r w:rsidR="0045238F" w:rsidRPr="00A76992">
        <w:rPr>
          <w:rFonts w:ascii="Times New Roman" w:hAnsi="Times New Roman" w:cs="Times New Roman"/>
          <w:sz w:val="28"/>
          <w:szCs w:val="28"/>
        </w:rPr>
        <w:t>муниципальное имущество)</w:t>
      </w:r>
      <w:r w:rsidRPr="00A76992">
        <w:rPr>
          <w:rFonts w:ascii="Times New Roman" w:hAnsi="Times New Roman" w:cs="Times New Roman"/>
          <w:sz w:val="28"/>
          <w:szCs w:val="28"/>
        </w:rPr>
        <w:t xml:space="preserve">, за исключением земельных участков, </w:t>
      </w:r>
      <w:r w:rsidR="00A76992" w:rsidRPr="00A76992">
        <w:rPr>
          <w:rFonts w:ascii="Times New Roman" w:hAnsi="Times New Roman" w:cs="Times New Roman"/>
          <w:sz w:val="28"/>
          <w:szCs w:val="28"/>
        </w:rPr>
        <w:t>заключенным до 1 апреля 2020 года</w:t>
      </w:r>
      <w:r w:rsidR="00A76992">
        <w:rPr>
          <w:rFonts w:ascii="Times New Roman" w:hAnsi="Times New Roman" w:cs="Times New Roman"/>
          <w:sz w:val="28"/>
          <w:szCs w:val="28"/>
        </w:rPr>
        <w:t>,</w:t>
      </w:r>
      <w:r w:rsidR="00A76992" w:rsidRPr="00A76992">
        <w:rPr>
          <w:rFonts w:ascii="Times New Roman" w:hAnsi="Times New Roman" w:cs="Times New Roman"/>
          <w:sz w:val="28"/>
          <w:szCs w:val="28"/>
        </w:rPr>
        <w:t xml:space="preserve"> </w:t>
      </w:r>
      <w:r w:rsidRPr="00A76992">
        <w:rPr>
          <w:rFonts w:ascii="Times New Roman" w:hAnsi="Times New Roman" w:cs="Times New Roman"/>
          <w:sz w:val="28"/>
          <w:szCs w:val="28"/>
        </w:rPr>
        <w:t>обеспечить: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</w:t>
      </w:r>
      <w:r w:rsidR="00322EF0" w:rsidRPr="00A76992">
        <w:rPr>
          <w:rFonts w:ascii="Times New Roman" w:hAnsi="Times New Roman" w:cs="Times New Roman"/>
          <w:sz w:val="28"/>
          <w:szCs w:val="28"/>
        </w:rPr>
        <w:t>Р</w:t>
      </w:r>
      <w:r w:rsidRPr="00A76992">
        <w:rPr>
          <w:rFonts w:ascii="Times New Roman" w:hAnsi="Times New Roman" w:cs="Times New Roman"/>
          <w:sz w:val="28"/>
          <w:szCs w:val="28"/>
        </w:rPr>
        <w:t xml:space="preserve">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="008C56D5">
        <w:rPr>
          <w:rFonts w:ascii="Times New Roman" w:hAnsi="Times New Roman" w:cs="Times New Roman"/>
          <w:sz w:val="28"/>
          <w:szCs w:val="28"/>
        </w:rPr>
        <w:t xml:space="preserve">с 1 апреля  2020 года </w:t>
      </w:r>
      <w:r w:rsidRPr="00A76992">
        <w:rPr>
          <w:rFonts w:ascii="Times New Roman" w:hAnsi="Times New Roman" w:cs="Times New Roman"/>
          <w:sz w:val="28"/>
          <w:szCs w:val="28"/>
        </w:rPr>
        <w:t>до 31 декабря 2020 года;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решения субъектов малого и среднего предпринимательства, включенных в </w:t>
      </w:r>
      <w:r w:rsidR="00322EF0" w:rsidRPr="00A76992">
        <w:rPr>
          <w:rFonts w:ascii="Times New Roman" w:hAnsi="Times New Roman" w:cs="Times New Roman"/>
          <w:sz w:val="28"/>
          <w:szCs w:val="28"/>
        </w:rPr>
        <w:t>Р</w:t>
      </w:r>
      <w:r w:rsidRPr="00A76992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>2. Муниципальным унитарным предприятиям и муниципальным учреждения</w:t>
      </w:r>
      <w:r w:rsidR="002F4755" w:rsidRPr="00A76992">
        <w:rPr>
          <w:rFonts w:ascii="Times New Roman" w:hAnsi="Times New Roman" w:cs="Times New Roman"/>
          <w:sz w:val="28"/>
          <w:szCs w:val="28"/>
        </w:rPr>
        <w:t>м</w:t>
      </w:r>
      <w:r w:rsidRPr="00A76992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 имущества, за исключением земельных участков, </w:t>
      </w:r>
      <w:r w:rsidR="00A76992" w:rsidRPr="00A76992">
        <w:rPr>
          <w:rFonts w:ascii="Times New Roman" w:hAnsi="Times New Roman" w:cs="Times New Roman"/>
          <w:sz w:val="28"/>
          <w:szCs w:val="28"/>
        </w:rPr>
        <w:t xml:space="preserve">заключенным до 1 апреля 2020 года, </w:t>
      </w:r>
      <w:r w:rsidRPr="00A76992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E849BA" w:rsidRDefault="00A5066C" w:rsidP="00E849BA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</w:t>
      </w:r>
      <w:r w:rsidR="00322EF0" w:rsidRPr="00A76992">
        <w:rPr>
          <w:rFonts w:ascii="Times New Roman" w:hAnsi="Times New Roman" w:cs="Times New Roman"/>
          <w:sz w:val="28"/>
          <w:szCs w:val="28"/>
        </w:rPr>
        <w:t>включенного в Реестр субъектов малого и среднего предпринимательства</w:t>
      </w:r>
      <w:r w:rsidRPr="00A76992">
        <w:rPr>
          <w:rFonts w:ascii="Times New Roman" w:hAnsi="Times New Roman" w:cs="Times New Roman"/>
          <w:sz w:val="28"/>
          <w:szCs w:val="28"/>
        </w:rPr>
        <w:t xml:space="preserve">, дополнительного соглашения, предусматривающего 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992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освобождение от оплаты арендной платы </w:t>
      </w:r>
      <w:r w:rsidR="008C56D5">
        <w:rPr>
          <w:rFonts w:ascii="Times New Roman" w:hAnsi="Times New Roman" w:cs="Times New Roman"/>
          <w:sz w:val="28"/>
          <w:szCs w:val="28"/>
        </w:rPr>
        <w:t xml:space="preserve"> с 1 апреля 2020 года  </w:t>
      </w:r>
      <w:r w:rsidRPr="00A76992">
        <w:rPr>
          <w:rFonts w:ascii="Times New Roman" w:hAnsi="Times New Roman" w:cs="Times New Roman"/>
          <w:sz w:val="28"/>
          <w:szCs w:val="28"/>
        </w:rPr>
        <w:t>до 31 декабря 2020 года;</w:t>
      </w:r>
      <w:proofErr w:type="gramEnd"/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 w:rsidR="0093012E" w:rsidRPr="00A76992">
        <w:rPr>
          <w:rFonts w:ascii="Times New Roman" w:hAnsi="Times New Roman" w:cs="Times New Roman"/>
          <w:sz w:val="28"/>
          <w:szCs w:val="28"/>
        </w:rPr>
        <w:t>решения</w:t>
      </w:r>
      <w:r w:rsidRPr="00A7699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включенных в </w:t>
      </w:r>
      <w:r w:rsidR="00322EF0" w:rsidRPr="00A76992">
        <w:rPr>
          <w:rFonts w:ascii="Times New Roman" w:hAnsi="Times New Roman" w:cs="Times New Roman"/>
          <w:sz w:val="28"/>
          <w:szCs w:val="28"/>
        </w:rPr>
        <w:t>Р</w:t>
      </w:r>
      <w:r w:rsidRPr="00A76992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</w:t>
      </w:r>
      <w:r w:rsidR="00A95BDE">
        <w:rPr>
          <w:rFonts w:ascii="Times New Roman" w:hAnsi="Times New Roman" w:cs="Times New Roman"/>
          <w:sz w:val="28"/>
          <w:szCs w:val="28"/>
        </w:rPr>
        <w:t xml:space="preserve">, </w:t>
      </w:r>
      <w:r w:rsidRPr="00A76992">
        <w:rPr>
          <w:rFonts w:ascii="Times New Roman" w:hAnsi="Times New Roman" w:cs="Times New Roman"/>
          <w:sz w:val="28"/>
          <w:szCs w:val="28"/>
        </w:rPr>
        <w:t>о возможности заключения дополнительного соглашения в соответствии с требованиями подпункта «а» настоящего пункта.</w:t>
      </w:r>
    </w:p>
    <w:p w:rsidR="00A5066C" w:rsidRPr="00A76992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22EF0" w:rsidRPr="00A76992">
        <w:rPr>
          <w:rFonts w:ascii="Times New Roman" w:hAnsi="Times New Roman" w:cs="Times New Roman"/>
          <w:sz w:val="28"/>
          <w:szCs w:val="28"/>
        </w:rPr>
        <w:t>Администрации</w:t>
      </w:r>
      <w:r w:rsidRPr="00A76992">
        <w:rPr>
          <w:rFonts w:ascii="Times New Roman" w:hAnsi="Times New Roman" w:cs="Times New Roman"/>
          <w:sz w:val="28"/>
          <w:szCs w:val="28"/>
        </w:rPr>
        <w:t xml:space="preserve"> по договорам аренды земельных участков, заключенным в соответствии с </w:t>
      </w:r>
      <w:r w:rsidR="00350EBD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="00350EBD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350E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0EB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50EB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7699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7F4252">
        <w:rPr>
          <w:rFonts w:ascii="Times New Roman" w:hAnsi="Times New Roman" w:cs="Times New Roman"/>
          <w:color w:val="000000" w:themeColor="text1"/>
          <w:sz w:val="28"/>
          <w:szCs w:val="28"/>
        </w:rPr>
        <w:t>03.03.2020  № 11/42</w:t>
      </w:r>
      <w:r w:rsidR="00BA45EC" w:rsidRPr="00350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формирования, ведения, обязательного опубликования перечня муниципального имущества, свободного от прав третьих (за исключением  права хозяйственного ведения, права оперативного управления, а также имущественных прав  субъектов  малого и среднего предпринимательства), предусмотренного частью 4</w:t>
      </w:r>
      <w:proofErr w:type="gramEnd"/>
      <w:r w:rsidR="00BA45EC" w:rsidRPr="00350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18  Федерального закона «О развитии малого и среднего предпринимательства в Российской Федерации»</w:t>
      </w:r>
      <w:r w:rsidRPr="00AE2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6992" w:rsidRPr="00A76992">
        <w:rPr>
          <w:rFonts w:ascii="Times New Roman" w:hAnsi="Times New Roman" w:cs="Times New Roman"/>
          <w:sz w:val="28"/>
          <w:szCs w:val="28"/>
        </w:rPr>
        <w:t xml:space="preserve">до 1 апреля 2020 года, </w:t>
      </w:r>
      <w:r w:rsidRPr="00A76992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A5066C" w:rsidRPr="00145FD5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92">
        <w:rPr>
          <w:rFonts w:ascii="Times New Roman" w:hAnsi="Times New Roman" w:cs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</w:t>
      </w:r>
      <w:r w:rsidR="00322EF0" w:rsidRPr="00A76992">
        <w:rPr>
          <w:rFonts w:ascii="Times New Roman" w:hAnsi="Times New Roman" w:cs="Times New Roman"/>
          <w:sz w:val="28"/>
          <w:szCs w:val="28"/>
        </w:rPr>
        <w:t>Р</w:t>
      </w:r>
      <w:r w:rsidRPr="00A76992">
        <w:rPr>
          <w:rFonts w:ascii="Times New Roman" w:hAnsi="Times New Roman" w:cs="Times New Roman"/>
          <w:sz w:val="28"/>
          <w:szCs w:val="28"/>
        </w:rPr>
        <w:t xml:space="preserve">еестр субъектов малого и среднего предпринимательства, дополнительного соглашения, предусматривающего освобождение от оплаты </w:t>
      </w:r>
      <w:r w:rsidRPr="00145FD5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A95BDE">
        <w:rPr>
          <w:rFonts w:ascii="Times New Roman" w:hAnsi="Times New Roman" w:cs="Times New Roman"/>
          <w:sz w:val="28"/>
          <w:szCs w:val="28"/>
        </w:rPr>
        <w:t xml:space="preserve"> с 1 апреля 2020 года </w:t>
      </w:r>
      <w:r w:rsidRPr="00145FD5">
        <w:rPr>
          <w:rFonts w:ascii="Times New Roman" w:hAnsi="Times New Roman" w:cs="Times New Roman"/>
          <w:sz w:val="28"/>
          <w:szCs w:val="28"/>
        </w:rPr>
        <w:t>до 31 декабря 2020 года;</w:t>
      </w:r>
    </w:p>
    <w:p w:rsidR="00A5066C" w:rsidRPr="00145FD5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5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 w:rsidR="0093012E">
        <w:rPr>
          <w:rFonts w:ascii="Times New Roman" w:hAnsi="Times New Roman" w:cs="Times New Roman"/>
          <w:sz w:val="28"/>
          <w:szCs w:val="28"/>
        </w:rPr>
        <w:t>решения</w:t>
      </w:r>
      <w:r w:rsidRPr="00145FD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610">
        <w:t xml:space="preserve"> </w:t>
      </w:r>
      <w:r w:rsidRPr="008D0610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D0610">
        <w:rPr>
          <w:rFonts w:ascii="Times New Roman" w:hAnsi="Times New Roman" w:cs="Times New Roman"/>
          <w:sz w:val="28"/>
          <w:szCs w:val="28"/>
        </w:rPr>
        <w:t xml:space="preserve"> в </w:t>
      </w:r>
      <w:r w:rsidR="00322EF0">
        <w:rPr>
          <w:rFonts w:ascii="Times New Roman" w:hAnsi="Times New Roman" w:cs="Times New Roman"/>
          <w:sz w:val="28"/>
          <w:szCs w:val="28"/>
        </w:rPr>
        <w:t>Р</w:t>
      </w:r>
      <w:r w:rsidRPr="008D0610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FD5">
        <w:rPr>
          <w:rFonts w:ascii="Times New Roman" w:hAnsi="Times New Roman" w:cs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A5066C" w:rsidRDefault="00A5066C" w:rsidP="00A5066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5F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предприятиям и муниципальным учреждениям</w:t>
      </w:r>
      <w:r w:rsidRPr="00145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Pr="00145FD5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45F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E1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5FD5">
        <w:rPr>
          <w:rFonts w:ascii="Times New Roman" w:hAnsi="Times New Roman" w:cs="Times New Roman"/>
          <w:sz w:val="28"/>
          <w:szCs w:val="28"/>
        </w:rPr>
        <w:t xml:space="preserve">обеспечить направление в </w:t>
      </w:r>
      <w:r w:rsidR="00005E1F">
        <w:rPr>
          <w:rFonts w:ascii="Times New Roman" w:hAnsi="Times New Roman" w:cs="Times New Roman"/>
          <w:sz w:val="28"/>
          <w:szCs w:val="28"/>
        </w:rPr>
        <w:t>Администрацию</w:t>
      </w:r>
      <w:r w:rsidR="002F4755" w:rsidRPr="00145FD5">
        <w:rPr>
          <w:rFonts w:ascii="Times New Roman" w:hAnsi="Times New Roman" w:cs="Times New Roman"/>
          <w:sz w:val="28"/>
          <w:szCs w:val="28"/>
        </w:rPr>
        <w:t xml:space="preserve"> </w:t>
      </w:r>
      <w:r w:rsidRPr="00145FD5">
        <w:rPr>
          <w:rFonts w:ascii="Times New Roman" w:hAnsi="Times New Roman" w:cs="Times New Roman"/>
          <w:sz w:val="28"/>
          <w:szCs w:val="28"/>
        </w:rPr>
        <w:t xml:space="preserve">ежемесячного отчета о реализации настоящего </w:t>
      </w:r>
      <w:r w:rsidR="002F4755">
        <w:rPr>
          <w:rFonts w:ascii="Times New Roman" w:hAnsi="Times New Roman" w:cs="Times New Roman"/>
          <w:sz w:val="28"/>
          <w:szCs w:val="28"/>
        </w:rPr>
        <w:t>решения.</w:t>
      </w:r>
    </w:p>
    <w:p w:rsidR="00350EBD" w:rsidRDefault="00350EBD" w:rsidP="00350EBD">
      <w:pPr>
        <w:pStyle w:val="a4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в здании Администрации по 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аймурзино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4 и на  официальном сайте</w:t>
      </w:r>
      <w:r>
        <w:rPr>
          <w:sz w:val="28"/>
          <w:szCs w:val="28"/>
          <w:lang w:bidi="he-IL"/>
        </w:rPr>
        <w:t xml:space="preserve"> сельского поселения </w:t>
      </w:r>
      <w:proofErr w:type="spellStart"/>
      <w:r>
        <w:rPr>
          <w:sz w:val="28"/>
          <w:szCs w:val="28"/>
          <w:lang w:bidi="he-IL"/>
        </w:rPr>
        <w:t>Таймурзинский</w:t>
      </w:r>
      <w:proofErr w:type="spellEnd"/>
      <w:r>
        <w:rPr>
          <w:sz w:val="28"/>
          <w:szCs w:val="28"/>
          <w:lang w:bidi="he-IL"/>
        </w:rPr>
        <w:t xml:space="preserve"> сельсовет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bidi="he-IL"/>
        </w:rPr>
        <w:t xml:space="preserve">муниципального района </w:t>
      </w:r>
      <w:proofErr w:type="spellStart"/>
      <w:r>
        <w:rPr>
          <w:sz w:val="28"/>
          <w:szCs w:val="28"/>
          <w:lang w:bidi="he-IL"/>
        </w:rPr>
        <w:t>Дюртюлинский</w:t>
      </w:r>
      <w:proofErr w:type="spellEnd"/>
      <w:r>
        <w:rPr>
          <w:sz w:val="28"/>
          <w:szCs w:val="28"/>
          <w:lang w:bidi="he-IL"/>
        </w:rPr>
        <w:t xml:space="preserve"> район Республики Башкортостан.</w:t>
      </w:r>
    </w:p>
    <w:p w:rsidR="00350EBD" w:rsidRDefault="00350EBD" w:rsidP="00350EBD">
      <w:pPr>
        <w:pStyle w:val="a4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В.Т.)</w:t>
      </w:r>
    </w:p>
    <w:p w:rsidR="00350EBD" w:rsidRDefault="00350EBD" w:rsidP="00350EB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BD" w:rsidRPr="00E849BA" w:rsidRDefault="00350EBD" w:rsidP="00350EB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B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E84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4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849BA">
        <w:rPr>
          <w:rFonts w:ascii="Times New Roman" w:hAnsi="Times New Roman" w:cs="Times New Roman"/>
          <w:b/>
          <w:sz w:val="28"/>
          <w:szCs w:val="28"/>
        </w:rPr>
        <w:t>Р.Т.Фатхутдинов</w:t>
      </w:r>
      <w:bookmarkStart w:id="0" w:name="_GoBack"/>
      <w:bookmarkEnd w:id="0"/>
      <w:proofErr w:type="spellEnd"/>
    </w:p>
    <w:sectPr w:rsidR="00350EBD" w:rsidRPr="00E849BA" w:rsidSect="00E849BA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D0" w:rsidRDefault="00093CD0" w:rsidP="0045238F">
      <w:pPr>
        <w:spacing w:after="0" w:line="240" w:lineRule="auto"/>
      </w:pPr>
      <w:r>
        <w:separator/>
      </w:r>
    </w:p>
  </w:endnote>
  <w:endnote w:type="continuationSeparator" w:id="0">
    <w:p w:rsidR="00093CD0" w:rsidRDefault="00093CD0" w:rsidP="004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5404"/>
      <w:docPartObj>
        <w:docPartGallery w:val="Page Numbers (Bottom of Page)"/>
        <w:docPartUnique/>
      </w:docPartObj>
    </w:sdtPr>
    <w:sdtEndPr/>
    <w:sdtContent>
      <w:p w:rsidR="0045238F" w:rsidRDefault="004523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5A">
          <w:rPr>
            <w:noProof/>
          </w:rPr>
          <w:t>2</w:t>
        </w:r>
        <w:r>
          <w:fldChar w:fldCharType="end"/>
        </w:r>
      </w:p>
    </w:sdtContent>
  </w:sdt>
  <w:p w:rsidR="0045238F" w:rsidRDefault="004523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D0" w:rsidRDefault="00093CD0" w:rsidP="0045238F">
      <w:pPr>
        <w:spacing w:after="0" w:line="240" w:lineRule="auto"/>
      </w:pPr>
      <w:r>
        <w:separator/>
      </w:r>
    </w:p>
  </w:footnote>
  <w:footnote w:type="continuationSeparator" w:id="0">
    <w:p w:rsidR="00093CD0" w:rsidRDefault="00093CD0" w:rsidP="00452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3A"/>
    <w:rsid w:val="00005E1F"/>
    <w:rsid w:val="00086058"/>
    <w:rsid w:val="00093CD0"/>
    <w:rsid w:val="001B003A"/>
    <w:rsid w:val="00264EB4"/>
    <w:rsid w:val="002F4755"/>
    <w:rsid w:val="003135B6"/>
    <w:rsid w:val="00322EF0"/>
    <w:rsid w:val="00334228"/>
    <w:rsid w:val="00350EBD"/>
    <w:rsid w:val="003D3317"/>
    <w:rsid w:val="0045238F"/>
    <w:rsid w:val="00484FAE"/>
    <w:rsid w:val="004C3CBE"/>
    <w:rsid w:val="004F3DEF"/>
    <w:rsid w:val="0052208B"/>
    <w:rsid w:val="005378EA"/>
    <w:rsid w:val="00627867"/>
    <w:rsid w:val="00687AD1"/>
    <w:rsid w:val="006F435F"/>
    <w:rsid w:val="007E1AA8"/>
    <w:rsid w:val="007F4252"/>
    <w:rsid w:val="008664E6"/>
    <w:rsid w:val="008C56D5"/>
    <w:rsid w:val="008C66BB"/>
    <w:rsid w:val="0093012E"/>
    <w:rsid w:val="00955DCE"/>
    <w:rsid w:val="00992F93"/>
    <w:rsid w:val="009E4E1E"/>
    <w:rsid w:val="00A5066C"/>
    <w:rsid w:val="00A74257"/>
    <w:rsid w:val="00A76992"/>
    <w:rsid w:val="00A95BDE"/>
    <w:rsid w:val="00AA4F9C"/>
    <w:rsid w:val="00AE2DA8"/>
    <w:rsid w:val="00BA45EC"/>
    <w:rsid w:val="00C27A78"/>
    <w:rsid w:val="00C472B7"/>
    <w:rsid w:val="00CD2D5A"/>
    <w:rsid w:val="00D06153"/>
    <w:rsid w:val="00D7389D"/>
    <w:rsid w:val="00E06F91"/>
    <w:rsid w:val="00E504EA"/>
    <w:rsid w:val="00E65E92"/>
    <w:rsid w:val="00E849BA"/>
    <w:rsid w:val="00EB7CBF"/>
    <w:rsid w:val="00F06716"/>
    <w:rsid w:val="00F2561D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5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8F"/>
  </w:style>
  <w:style w:type="paragraph" w:styleId="a7">
    <w:name w:val="footer"/>
    <w:basedOn w:val="a"/>
    <w:link w:val="a8"/>
    <w:uiPriority w:val="99"/>
    <w:unhideWhenUsed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8F"/>
  </w:style>
  <w:style w:type="paragraph" w:customStyle="1" w:styleId="ConsPlusNormal">
    <w:name w:val="ConsPlusNormal"/>
    <w:uiPriority w:val="99"/>
    <w:rsid w:val="00F53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45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8F"/>
  </w:style>
  <w:style w:type="paragraph" w:styleId="a7">
    <w:name w:val="footer"/>
    <w:basedOn w:val="a"/>
    <w:link w:val="a8"/>
    <w:uiPriority w:val="99"/>
    <w:unhideWhenUsed/>
    <w:rsid w:val="0045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8F"/>
  </w:style>
  <w:style w:type="paragraph" w:customStyle="1" w:styleId="ConsPlusNormal">
    <w:name w:val="ConsPlusNormal"/>
    <w:uiPriority w:val="99"/>
    <w:rsid w:val="00F53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1</cp:lastModifiedBy>
  <cp:revision>30</cp:revision>
  <cp:lastPrinted>2020-04-21T07:11:00Z</cp:lastPrinted>
  <dcterms:created xsi:type="dcterms:W3CDTF">2020-04-06T05:52:00Z</dcterms:created>
  <dcterms:modified xsi:type="dcterms:W3CDTF">2020-04-21T11:15:00Z</dcterms:modified>
</cp:coreProperties>
</file>