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29" w:rsidRDefault="00895D29" w:rsidP="00895D29">
      <w:pPr>
        <w:shd w:val="clear" w:color="auto" w:fill="FFFFFF"/>
        <w:spacing w:before="150"/>
        <w:jc w:val="center"/>
        <w:rPr>
          <w:b/>
          <w:color w:val="2C2B2B"/>
          <w:sz w:val="27"/>
          <w:szCs w:val="27"/>
          <w:lang w:eastAsia="ru-RU"/>
        </w:rPr>
      </w:pPr>
      <w:r>
        <w:rPr>
          <w:b/>
          <w:color w:val="2C2B2B"/>
          <w:sz w:val="27"/>
          <w:szCs w:val="27"/>
          <w:lang w:eastAsia="ru-RU"/>
        </w:rPr>
        <w:t xml:space="preserve">Администрация </w:t>
      </w:r>
      <w:r w:rsidRPr="00CE627C">
        <w:rPr>
          <w:b/>
          <w:color w:val="2C2B2B"/>
          <w:sz w:val="27"/>
          <w:szCs w:val="27"/>
          <w:lang w:eastAsia="ru-RU"/>
        </w:rPr>
        <w:t xml:space="preserve">сельского поселения </w:t>
      </w:r>
      <w:proofErr w:type="spellStart"/>
      <w:r w:rsidRPr="00CE627C">
        <w:rPr>
          <w:b/>
          <w:color w:val="2C2B2B"/>
          <w:sz w:val="27"/>
          <w:szCs w:val="27"/>
          <w:lang w:eastAsia="ru-RU"/>
        </w:rPr>
        <w:t>Таймурзинский</w:t>
      </w:r>
      <w:proofErr w:type="spellEnd"/>
      <w:r w:rsidRPr="00CE627C">
        <w:rPr>
          <w:b/>
          <w:color w:val="2C2B2B"/>
          <w:sz w:val="27"/>
          <w:szCs w:val="27"/>
          <w:lang w:eastAsia="ru-RU"/>
        </w:rPr>
        <w:t xml:space="preserve"> сельсовет</w:t>
      </w:r>
    </w:p>
    <w:p w:rsidR="00895D29" w:rsidRPr="00CE627C" w:rsidRDefault="00895D29" w:rsidP="00895D29">
      <w:pPr>
        <w:shd w:val="clear" w:color="auto" w:fill="FFFFFF"/>
        <w:spacing w:before="150"/>
        <w:jc w:val="center"/>
        <w:rPr>
          <w:b/>
          <w:color w:val="2C2B2B"/>
          <w:sz w:val="27"/>
          <w:szCs w:val="27"/>
          <w:lang w:eastAsia="ru-RU"/>
        </w:rPr>
      </w:pPr>
      <w:r w:rsidRPr="00CE627C">
        <w:rPr>
          <w:b/>
          <w:color w:val="2C2B2B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CE627C">
        <w:rPr>
          <w:b/>
          <w:color w:val="2C2B2B"/>
          <w:sz w:val="27"/>
          <w:szCs w:val="27"/>
          <w:lang w:eastAsia="ru-RU"/>
        </w:rPr>
        <w:t>Дюртюлинский</w:t>
      </w:r>
      <w:proofErr w:type="spellEnd"/>
      <w:r w:rsidRPr="00CE627C">
        <w:rPr>
          <w:b/>
          <w:color w:val="2C2B2B"/>
          <w:sz w:val="27"/>
          <w:szCs w:val="27"/>
          <w:lang w:eastAsia="ru-RU"/>
        </w:rPr>
        <w:t xml:space="preserve"> район Республики Башкортостан</w:t>
      </w:r>
    </w:p>
    <w:p w:rsidR="00895D29" w:rsidRDefault="00895D29" w:rsidP="00CE627C">
      <w:pPr>
        <w:shd w:val="clear" w:color="auto" w:fill="FFFFFF"/>
        <w:spacing w:before="150"/>
        <w:jc w:val="center"/>
        <w:rPr>
          <w:b/>
          <w:color w:val="2C2B2B"/>
          <w:sz w:val="27"/>
          <w:szCs w:val="27"/>
          <w:lang w:eastAsia="ru-RU"/>
        </w:rPr>
      </w:pPr>
    </w:p>
    <w:p w:rsidR="00895D29" w:rsidRDefault="00895D29" w:rsidP="00CE627C">
      <w:pPr>
        <w:shd w:val="clear" w:color="auto" w:fill="FFFFFF"/>
        <w:spacing w:before="150"/>
        <w:jc w:val="center"/>
        <w:rPr>
          <w:b/>
          <w:color w:val="2C2B2B"/>
          <w:sz w:val="27"/>
          <w:szCs w:val="27"/>
          <w:lang w:eastAsia="ru-RU"/>
        </w:rPr>
      </w:pPr>
      <w:r>
        <w:rPr>
          <w:b/>
          <w:color w:val="2C2B2B"/>
          <w:sz w:val="27"/>
          <w:szCs w:val="27"/>
          <w:lang w:eastAsia="ru-RU"/>
        </w:rPr>
        <w:t>ПОСТАНОВЛЕНИЕ № 2/8 от 19.02.2019 г.</w:t>
      </w:r>
    </w:p>
    <w:p w:rsidR="00895D29" w:rsidRDefault="00895D29" w:rsidP="00CE627C">
      <w:pPr>
        <w:shd w:val="clear" w:color="auto" w:fill="FFFFFF"/>
        <w:spacing w:before="150"/>
        <w:jc w:val="center"/>
        <w:rPr>
          <w:b/>
          <w:color w:val="2C2B2B"/>
          <w:sz w:val="27"/>
          <w:szCs w:val="27"/>
          <w:lang w:eastAsia="ru-RU"/>
        </w:rPr>
      </w:pPr>
    </w:p>
    <w:p w:rsidR="00E731B0" w:rsidRPr="00CE627C" w:rsidRDefault="00E731B0" w:rsidP="00CE627C">
      <w:pPr>
        <w:shd w:val="clear" w:color="auto" w:fill="FFFFFF"/>
        <w:spacing w:before="150"/>
        <w:jc w:val="center"/>
        <w:rPr>
          <w:b/>
          <w:color w:val="2C2B2B"/>
          <w:sz w:val="27"/>
          <w:szCs w:val="27"/>
          <w:lang w:eastAsia="ru-RU"/>
        </w:rPr>
      </w:pPr>
      <w:bookmarkStart w:id="0" w:name="_GoBack"/>
      <w:r w:rsidRPr="00CE627C">
        <w:rPr>
          <w:b/>
          <w:color w:val="2C2B2B"/>
          <w:sz w:val="27"/>
          <w:szCs w:val="27"/>
          <w:lang w:eastAsia="ru-RU"/>
        </w:rPr>
        <w:t>О создании</w:t>
      </w:r>
      <w:r w:rsidR="00394CFC" w:rsidRPr="00CE627C">
        <w:rPr>
          <w:b/>
          <w:color w:val="2C2B2B"/>
          <w:sz w:val="27"/>
          <w:szCs w:val="27"/>
          <w:lang w:eastAsia="ru-RU"/>
        </w:rPr>
        <w:t xml:space="preserve"> рабочей</w:t>
      </w:r>
      <w:r w:rsidRPr="00CE627C">
        <w:rPr>
          <w:b/>
          <w:color w:val="2C2B2B"/>
          <w:sz w:val="27"/>
          <w:szCs w:val="27"/>
          <w:lang w:eastAsia="ru-RU"/>
        </w:rPr>
        <w:t xml:space="preserve"> профилактической группы по предупреждению и профилактике пожаров в жилых помещениях на территории сельского поселения </w:t>
      </w:r>
      <w:proofErr w:type="spellStart"/>
      <w:r w:rsidR="002F73E2" w:rsidRPr="00CE627C">
        <w:rPr>
          <w:b/>
          <w:color w:val="2C2B2B"/>
          <w:sz w:val="27"/>
          <w:szCs w:val="27"/>
          <w:lang w:eastAsia="ru-RU"/>
        </w:rPr>
        <w:t>Таймурзинский</w:t>
      </w:r>
      <w:proofErr w:type="spellEnd"/>
      <w:r w:rsidRPr="00CE627C">
        <w:rPr>
          <w:b/>
          <w:color w:val="2C2B2B"/>
          <w:sz w:val="27"/>
          <w:szCs w:val="27"/>
          <w:lang w:eastAsia="ru-RU"/>
        </w:rPr>
        <w:t xml:space="preserve"> сельсовет</w:t>
      </w:r>
      <w:r w:rsidR="002F73E2" w:rsidRPr="00CE627C">
        <w:rPr>
          <w:b/>
          <w:color w:val="2C2B2B"/>
          <w:sz w:val="27"/>
          <w:szCs w:val="27"/>
          <w:lang w:eastAsia="ru-RU"/>
        </w:rPr>
        <w:t xml:space="preserve"> муниципального района </w:t>
      </w:r>
      <w:proofErr w:type="spellStart"/>
      <w:r w:rsidR="00CE627C" w:rsidRPr="00CE627C">
        <w:rPr>
          <w:b/>
          <w:color w:val="2C2B2B"/>
          <w:sz w:val="27"/>
          <w:szCs w:val="27"/>
          <w:lang w:eastAsia="ru-RU"/>
        </w:rPr>
        <w:t>Дюртюлинский</w:t>
      </w:r>
      <w:proofErr w:type="spellEnd"/>
      <w:r w:rsidR="00CE627C" w:rsidRPr="00CE627C">
        <w:rPr>
          <w:b/>
          <w:color w:val="2C2B2B"/>
          <w:sz w:val="27"/>
          <w:szCs w:val="27"/>
          <w:lang w:eastAsia="ru-RU"/>
        </w:rPr>
        <w:t xml:space="preserve"> </w:t>
      </w:r>
      <w:r w:rsidR="002F73E2" w:rsidRPr="00CE627C">
        <w:rPr>
          <w:b/>
          <w:color w:val="2C2B2B"/>
          <w:sz w:val="27"/>
          <w:szCs w:val="27"/>
          <w:lang w:eastAsia="ru-RU"/>
        </w:rPr>
        <w:t>район Республики Башкортостан</w:t>
      </w:r>
    </w:p>
    <w:bookmarkEnd w:id="0"/>
    <w:p w:rsidR="00CE627C" w:rsidRPr="00CE627C" w:rsidRDefault="00394CFC" w:rsidP="002F73E2">
      <w:pPr>
        <w:shd w:val="clear" w:color="auto" w:fill="FFFFFF"/>
        <w:spacing w:before="150"/>
        <w:jc w:val="both"/>
        <w:rPr>
          <w:color w:val="2C2B2B"/>
          <w:sz w:val="27"/>
          <w:szCs w:val="27"/>
          <w:lang w:eastAsia="ru-RU"/>
        </w:rPr>
      </w:pPr>
      <w:r w:rsidRPr="00CE627C">
        <w:rPr>
          <w:color w:val="2C2B2B"/>
          <w:sz w:val="27"/>
          <w:szCs w:val="27"/>
          <w:lang w:eastAsia="ru-RU"/>
        </w:rPr>
        <w:t xml:space="preserve">     </w:t>
      </w:r>
      <w:r w:rsidR="00E731B0" w:rsidRPr="00CE627C">
        <w:rPr>
          <w:color w:val="2C2B2B"/>
          <w:sz w:val="27"/>
          <w:szCs w:val="27"/>
          <w:lang w:eastAsia="ru-RU"/>
        </w:rPr>
        <w:t>В соответствии с Фе</w:t>
      </w:r>
      <w:r w:rsidRPr="00CE627C">
        <w:rPr>
          <w:color w:val="2C2B2B"/>
          <w:sz w:val="27"/>
          <w:szCs w:val="27"/>
          <w:lang w:eastAsia="ru-RU"/>
        </w:rPr>
        <w:t>деральными законами от 06.10.2003</w:t>
      </w:r>
      <w:r w:rsidR="00E731B0" w:rsidRPr="00CE627C">
        <w:rPr>
          <w:color w:val="2C2B2B"/>
          <w:sz w:val="27"/>
          <w:szCs w:val="27"/>
          <w:lang w:eastAsia="ru-RU"/>
        </w:rPr>
        <w:t>. № 131-ФЗ «Об общих принципах организации местного самоупра</w:t>
      </w:r>
      <w:r w:rsidRPr="00CE627C">
        <w:rPr>
          <w:color w:val="2C2B2B"/>
          <w:sz w:val="27"/>
          <w:szCs w:val="27"/>
          <w:lang w:eastAsia="ru-RU"/>
        </w:rPr>
        <w:t>вления в Российской Федерации», от 21.12.1994</w:t>
      </w:r>
      <w:r w:rsidR="00E731B0" w:rsidRPr="00CE627C">
        <w:rPr>
          <w:color w:val="2C2B2B"/>
          <w:sz w:val="27"/>
          <w:szCs w:val="27"/>
          <w:lang w:eastAsia="ru-RU"/>
        </w:rPr>
        <w:t>. № 69-ФЗ «О пожарной безопасности», от 22.07.2008</w:t>
      </w:r>
      <w:r w:rsidRPr="00CE627C">
        <w:rPr>
          <w:color w:val="2C2B2B"/>
          <w:sz w:val="27"/>
          <w:szCs w:val="27"/>
          <w:lang w:eastAsia="ru-RU"/>
        </w:rPr>
        <w:t>.</w:t>
      </w:r>
      <w:r w:rsidR="00E731B0" w:rsidRPr="00CE627C">
        <w:rPr>
          <w:color w:val="2C2B2B"/>
          <w:sz w:val="27"/>
          <w:szCs w:val="27"/>
          <w:lang w:eastAsia="ru-RU"/>
        </w:rPr>
        <w:t xml:space="preserve"> № 123-ФЗ «Технический регламент о требованиях пожарной безопасност</w:t>
      </w:r>
      <w:r w:rsidR="00CE627C" w:rsidRPr="00CE627C">
        <w:rPr>
          <w:color w:val="2C2B2B"/>
          <w:sz w:val="27"/>
          <w:szCs w:val="27"/>
          <w:lang w:eastAsia="ru-RU"/>
        </w:rPr>
        <w:t xml:space="preserve">и», </w:t>
      </w:r>
      <w:r w:rsidR="00E731B0" w:rsidRPr="00CE627C">
        <w:rPr>
          <w:color w:val="2C2B2B"/>
          <w:sz w:val="27"/>
          <w:szCs w:val="27"/>
          <w:lang w:eastAsia="ru-RU"/>
        </w:rPr>
        <w:t xml:space="preserve"> в целях предупреждения пожаров в местах проживания людей, а также проведения комплекса превентив</w:t>
      </w:r>
      <w:r w:rsidR="00CE627C" w:rsidRPr="00CE627C">
        <w:rPr>
          <w:color w:val="2C2B2B"/>
          <w:sz w:val="27"/>
          <w:szCs w:val="27"/>
          <w:lang w:eastAsia="ru-RU"/>
        </w:rPr>
        <w:t>ных мер по недопущению пожаров,</w:t>
      </w:r>
    </w:p>
    <w:p w:rsidR="00E731B0" w:rsidRPr="00CE627C" w:rsidRDefault="00394CFC" w:rsidP="002F73E2">
      <w:pPr>
        <w:shd w:val="clear" w:color="auto" w:fill="FFFFFF"/>
        <w:spacing w:before="150"/>
        <w:jc w:val="both"/>
        <w:rPr>
          <w:color w:val="2C2B2B"/>
          <w:sz w:val="27"/>
          <w:szCs w:val="27"/>
          <w:lang w:eastAsia="ru-RU"/>
        </w:rPr>
      </w:pPr>
      <w:r w:rsidRPr="00CE627C">
        <w:rPr>
          <w:color w:val="2C2B2B"/>
          <w:sz w:val="27"/>
          <w:szCs w:val="27"/>
          <w:lang w:eastAsia="ru-RU"/>
        </w:rPr>
        <w:t>ПОСТАНОВЛЯЮ</w:t>
      </w:r>
      <w:r w:rsidR="00E731B0" w:rsidRPr="00CE627C">
        <w:rPr>
          <w:color w:val="2C2B2B"/>
          <w:sz w:val="27"/>
          <w:szCs w:val="27"/>
          <w:lang w:eastAsia="ru-RU"/>
        </w:rPr>
        <w:t>:</w:t>
      </w:r>
    </w:p>
    <w:p w:rsidR="00394CFC" w:rsidRPr="00CE627C" w:rsidRDefault="00E731B0" w:rsidP="00CE627C">
      <w:pPr>
        <w:pStyle w:val="a5"/>
        <w:numPr>
          <w:ilvl w:val="0"/>
          <w:numId w:val="3"/>
        </w:numPr>
        <w:shd w:val="clear" w:color="auto" w:fill="FFFFFF"/>
        <w:spacing w:before="150"/>
        <w:jc w:val="both"/>
        <w:rPr>
          <w:color w:val="2C2B2B"/>
          <w:sz w:val="27"/>
          <w:szCs w:val="27"/>
          <w:lang w:eastAsia="ru-RU"/>
        </w:rPr>
      </w:pPr>
      <w:r w:rsidRPr="00CE627C">
        <w:rPr>
          <w:color w:val="2C2B2B"/>
          <w:sz w:val="27"/>
          <w:szCs w:val="27"/>
          <w:lang w:eastAsia="ru-RU"/>
        </w:rPr>
        <w:t>Создать на территории сельского поселения</w:t>
      </w:r>
      <w:r w:rsidR="00394CFC" w:rsidRPr="00CE627C">
        <w:rPr>
          <w:color w:val="2C2B2B"/>
          <w:sz w:val="27"/>
          <w:szCs w:val="27"/>
          <w:lang w:eastAsia="ru-RU"/>
        </w:rPr>
        <w:t xml:space="preserve"> </w:t>
      </w:r>
      <w:proofErr w:type="spellStart"/>
      <w:r w:rsidR="00394CFC" w:rsidRPr="00CE627C">
        <w:rPr>
          <w:color w:val="2C2B2B"/>
          <w:sz w:val="27"/>
          <w:szCs w:val="27"/>
          <w:lang w:eastAsia="ru-RU"/>
        </w:rPr>
        <w:t>Таймурзинский</w:t>
      </w:r>
      <w:proofErr w:type="spellEnd"/>
      <w:r w:rsidR="00394CFC" w:rsidRPr="00CE627C">
        <w:rPr>
          <w:color w:val="2C2B2B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394CFC" w:rsidRPr="00CE627C">
        <w:rPr>
          <w:color w:val="2C2B2B"/>
          <w:sz w:val="27"/>
          <w:szCs w:val="27"/>
          <w:lang w:eastAsia="ru-RU"/>
        </w:rPr>
        <w:t>Дюртюлинский</w:t>
      </w:r>
      <w:proofErr w:type="spellEnd"/>
      <w:r w:rsidR="00394CFC" w:rsidRPr="00CE627C">
        <w:rPr>
          <w:color w:val="2C2B2B"/>
          <w:sz w:val="27"/>
          <w:szCs w:val="27"/>
          <w:lang w:eastAsia="ru-RU"/>
        </w:rPr>
        <w:t xml:space="preserve"> район Республики Башкортостан рабочую</w:t>
      </w:r>
      <w:r w:rsidRPr="00CE627C">
        <w:rPr>
          <w:color w:val="2C2B2B"/>
          <w:sz w:val="27"/>
          <w:szCs w:val="27"/>
          <w:lang w:eastAsia="ru-RU"/>
        </w:rPr>
        <w:t xml:space="preserve"> профилактическую группу по предупреждению и профилактике пожаров в жилых помещениях</w:t>
      </w:r>
      <w:r w:rsidR="00394CFC" w:rsidRPr="00CE627C">
        <w:rPr>
          <w:color w:val="2C2B2B"/>
          <w:sz w:val="27"/>
          <w:szCs w:val="27"/>
          <w:lang w:eastAsia="ru-RU"/>
        </w:rPr>
        <w:t>.</w:t>
      </w:r>
    </w:p>
    <w:p w:rsidR="00394CFC" w:rsidRPr="00CE627C" w:rsidRDefault="00394CFC" w:rsidP="00CE627C">
      <w:pPr>
        <w:pStyle w:val="a5"/>
        <w:numPr>
          <w:ilvl w:val="0"/>
          <w:numId w:val="3"/>
        </w:numPr>
        <w:shd w:val="clear" w:color="auto" w:fill="FFFFFF"/>
        <w:spacing w:before="150"/>
        <w:jc w:val="both"/>
        <w:rPr>
          <w:color w:val="2C2B2B"/>
          <w:sz w:val="27"/>
          <w:szCs w:val="27"/>
          <w:lang w:eastAsia="ru-RU"/>
        </w:rPr>
      </w:pPr>
      <w:r w:rsidRPr="00CE627C">
        <w:rPr>
          <w:color w:val="2C2B2B"/>
          <w:sz w:val="27"/>
          <w:szCs w:val="27"/>
          <w:lang w:eastAsia="ru-RU"/>
        </w:rPr>
        <w:t>Утвердить</w:t>
      </w:r>
      <w:r w:rsidR="00E731B0" w:rsidRPr="00CE627C">
        <w:rPr>
          <w:color w:val="2C2B2B"/>
          <w:sz w:val="27"/>
          <w:szCs w:val="27"/>
          <w:lang w:eastAsia="ru-RU"/>
        </w:rPr>
        <w:t xml:space="preserve"> состав</w:t>
      </w:r>
      <w:r w:rsidRPr="00CE627C">
        <w:rPr>
          <w:color w:val="2C2B2B"/>
          <w:sz w:val="27"/>
          <w:szCs w:val="27"/>
          <w:lang w:eastAsia="ru-RU"/>
        </w:rPr>
        <w:t xml:space="preserve"> рабочей профилактической группы</w:t>
      </w:r>
      <w:r w:rsidR="00E731B0" w:rsidRPr="00CE627C">
        <w:rPr>
          <w:color w:val="2C2B2B"/>
          <w:sz w:val="27"/>
          <w:szCs w:val="27"/>
          <w:lang w:eastAsia="ru-RU"/>
        </w:rPr>
        <w:t xml:space="preserve"> согласно приложению к настоящему постановлению.</w:t>
      </w:r>
    </w:p>
    <w:p w:rsidR="00394CFC" w:rsidRPr="00CE627C" w:rsidRDefault="00E731B0" w:rsidP="00CE627C">
      <w:pPr>
        <w:pStyle w:val="a5"/>
        <w:numPr>
          <w:ilvl w:val="0"/>
          <w:numId w:val="3"/>
        </w:numPr>
        <w:shd w:val="clear" w:color="auto" w:fill="FFFFFF"/>
        <w:spacing w:before="150"/>
        <w:jc w:val="both"/>
        <w:rPr>
          <w:color w:val="2C2B2B"/>
          <w:sz w:val="27"/>
          <w:szCs w:val="27"/>
          <w:lang w:eastAsia="ru-RU"/>
        </w:rPr>
      </w:pPr>
      <w:r w:rsidRPr="00CE627C">
        <w:rPr>
          <w:color w:val="2C2B2B"/>
          <w:sz w:val="27"/>
          <w:szCs w:val="27"/>
          <w:lang w:eastAsia="ru-RU"/>
        </w:rPr>
        <w:t>Организовать работу профилактической группы в соответствии с ежемесячным</w:t>
      </w:r>
      <w:r w:rsidR="00394CFC" w:rsidRPr="00CE627C">
        <w:rPr>
          <w:color w:val="2C2B2B"/>
          <w:sz w:val="27"/>
          <w:szCs w:val="27"/>
          <w:lang w:eastAsia="ru-RU"/>
        </w:rPr>
        <w:t xml:space="preserve"> графиком, разрабатываемым и утверждаемым ПЧ-124 ФГКУ «26 </w:t>
      </w:r>
      <w:r w:rsidRPr="00CE627C">
        <w:rPr>
          <w:color w:val="2C2B2B"/>
          <w:sz w:val="27"/>
          <w:szCs w:val="27"/>
          <w:lang w:eastAsia="ru-RU"/>
        </w:rPr>
        <w:t xml:space="preserve"> </w:t>
      </w:r>
      <w:r w:rsidR="00394CFC" w:rsidRPr="00CE627C">
        <w:rPr>
          <w:color w:val="2C2B2B"/>
          <w:sz w:val="27"/>
          <w:szCs w:val="27"/>
          <w:lang w:eastAsia="ru-RU"/>
        </w:rPr>
        <w:t>О</w:t>
      </w:r>
      <w:r w:rsidRPr="00CE627C">
        <w:rPr>
          <w:color w:val="2C2B2B"/>
          <w:sz w:val="27"/>
          <w:szCs w:val="27"/>
          <w:lang w:eastAsia="ru-RU"/>
        </w:rPr>
        <w:t>ФПС по Республике Башкортостан»</w:t>
      </w:r>
      <w:r w:rsidR="00394CFC" w:rsidRPr="00CE627C">
        <w:rPr>
          <w:color w:val="2C2B2B"/>
          <w:sz w:val="27"/>
          <w:szCs w:val="27"/>
          <w:lang w:eastAsia="ru-RU"/>
        </w:rPr>
        <w:t>.</w:t>
      </w:r>
    </w:p>
    <w:p w:rsidR="00394CFC" w:rsidRPr="00CE627C" w:rsidRDefault="00E731B0" w:rsidP="00CE627C">
      <w:pPr>
        <w:pStyle w:val="a5"/>
        <w:numPr>
          <w:ilvl w:val="0"/>
          <w:numId w:val="3"/>
        </w:numPr>
        <w:shd w:val="clear" w:color="auto" w:fill="FFFFFF"/>
        <w:spacing w:before="150"/>
        <w:jc w:val="both"/>
        <w:rPr>
          <w:color w:val="2C2B2B"/>
          <w:sz w:val="27"/>
          <w:szCs w:val="27"/>
          <w:lang w:eastAsia="ru-RU"/>
        </w:rPr>
      </w:pPr>
      <w:r w:rsidRPr="00CE627C">
        <w:rPr>
          <w:color w:val="2C2B2B"/>
          <w:sz w:val="27"/>
          <w:szCs w:val="27"/>
          <w:lang w:eastAsia="ru-RU"/>
        </w:rPr>
        <w:t xml:space="preserve">Членам </w:t>
      </w:r>
      <w:r w:rsidR="00394CFC" w:rsidRPr="00CE627C">
        <w:rPr>
          <w:color w:val="2C2B2B"/>
          <w:sz w:val="27"/>
          <w:szCs w:val="27"/>
          <w:lang w:eastAsia="ru-RU"/>
        </w:rPr>
        <w:t xml:space="preserve"> рабочей </w:t>
      </w:r>
      <w:r w:rsidRPr="00CE627C">
        <w:rPr>
          <w:color w:val="2C2B2B"/>
          <w:sz w:val="27"/>
          <w:szCs w:val="27"/>
          <w:lang w:eastAsia="ru-RU"/>
        </w:rPr>
        <w:t xml:space="preserve">профилактической группы </w:t>
      </w:r>
      <w:r w:rsidR="00394CFC" w:rsidRPr="00CE627C">
        <w:rPr>
          <w:color w:val="2C2B2B"/>
          <w:sz w:val="27"/>
          <w:szCs w:val="27"/>
          <w:lang w:eastAsia="ru-RU"/>
        </w:rPr>
        <w:t xml:space="preserve"> обеспечить </w:t>
      </w:r>
      <w:r w:rsidR="00FB58D9" w:rsidRPr="00CE627C">
        <w:rPr>
          <w:color w:val="2C2B2B"/>
          <w:sz w:val="27"/>
          <w:szCs w:val="27"/>
          <w:lang w:eastAsia="ru-RU"/>
        </w:rPr>
        <w:t xml:space="preserve">реализацию </w:t>
      </w:r>
      <w:r w:rsidR="00394CFC" w:rsidRPr="00CE627C">
        <w:rPr>
          <w:color w:val="2C2B2B"/>
          <w:sz w:val="27"/>
          <w:szCs w:val="27"/>
          <w:lang w:eastAsia="ru-RU"/>
        </w:rPr>
        <w:t xml:space="preserve">Плана мероприятий, утвержденных постановлением главы сельского поселения </w:t>
      </w:r>
      <w:proofErr w:type="spellStart"/>
      <w:r w:rsidR="00394CFC" w:rsidRPr="00CE627C">
        <w:rPr>
          <w:color w:val="2C2B2B"/>
          <w:sz w:val="27"/>
          <w:szCs w:val="27"/>
          <w:lang w:eastAsia="ru-RU"/>
        </w:rPr>
        <w:t>Таймурзинский</w:t>
      </w:r>
      <w:proofErr w:type="spellEnd"/>
      <w:r w:rsidR="00394CFC" w:rsidRPr="00CE627C">
        <w:rPr>
          <w:color w:val="2C2B2B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394CFC" w:rsidRPr="00CE627C">
        <w:rPr>
          <w:color w:val="2C2B2B"/>
          <w:sz w:val="27"/>
          <w:szCs w:val="27"/>
          <w:lang w:eastAsia="ru-RU"/>
        </w:rPr>
        <w:t>Дюртюлинский</w:t>
      </w:r>
      <w:proofErr w:type="spellEnd"/>
      <w:r w:rsidR="00394CFC" w:rsidRPr="00CE627C">
        <w:rPr>
          <w:color w:val="2C2B2B"/>
          <w:sz w:val="27"/>
          <w:szCs w:val="27"/>
          <w:lang w:eastAsia="ru-RU"/>
        </w:rPr>
        <w:t xml:space="preserve"> район Республики Башкортостан от 07.02.2019. № 2/4   «О проведении профилактической операции</w:t>
      </w:r>
      <w:r w:rsidRPr="00CE627C">
        <w:rPr>
          <w:color w:val="2C2B2B"/>
          <w:sz w:val="27"/>
          <w:szCs w:val="27"/>
          <w:lang w:eastAsia="ru-RU"/>
        </w:rPr>
        <w:t xml:space="preserve"> «Жилищ</w:t>
      </w:r>
      <w:r w:rsidR="00394CFC" w:rsidRPr="00CE627C">
        <w:rPr>
          <w:color w:val="2C2B2B"/>
          <w:sz w:val="27"/>
          <w:szCs w:val="27"/>
          <w:lang w:eastAsia="ru-RU"/>
        </w:rPr>
        <w:t>е-2019</w:t>
      </w:r>
      <w:r w:rsidRPr="00CE627C">
        <w:rPr>
          <w:color w:val="2C2B2B"/>
          <w:sz w:val="27"/>
          <w:szCs w:val="27"/>
          <w:lang w:eastAsia="ru-RU"/>
        </w:rPr>
        <w:t>» на территории сельского поселения</w:t>
      </w:r>
      <w:r w:rsidR="00394CFC" w:rsidRPr="00CE627C">
        <w:rPr>
          <w:color w:val="2C2B2B"/>
          <w:sz w:val="27"/>
          <w:szCs w:val="27"/>
          <w:lang w:eastAsia="ru-RU"/>
        </w:rPr>
        <w:t xml:space="preserve"> </w:t>
      </w:r>
      <w:proofErr w:type="spellStart"/>
      <w:r w:rsidR="00394CFC" w:rsidRPr="00CE627C">
        <w:rPr>
          <w:color w:val="2C2B2B"/>
          <w:sz w:val="27"/>
          <w:szCs w:val="27"/>
          <w:lang w:eastAsia="ru-RU"/>
        </w:rPr>
        <w:t>Таймурзинский</w:t>
      </w:r>
      <w:proofErr w:type="spellEnd"/>
      <w:r w:rsidR="00394CFC" w:rsidRPr="00CE627C">
        <w:rPr>
          <w:color w:val="2C2B2B"/>
          <w:sz w:val="27"/>
          <w:szCs w:val="27"/>
          <w:lang w:eastAsia="ru-RU"/>
        </w:rPr>
        <w:t xml:space="preserve"> сельсовет</w:t>
      </w:r>
      <w:r w:rsidR="00CE627C" w:rsidRPr="00CE627C">
        <w:rPr>
          <w:color w:val="2C2B2B"/>
          <w:sz w:val="27"/>
          <w:szCs w:val="27"/>
          <w:lang w:eastAsia="ru-RU"/>
        </w:rPr>
        <w:t xml:space="preserve"> муниципального района </w:t>
      </w:r>
      <w:proofErr w:type="spellStart"/>
      <w:r w:rsidR="00CE627C" w:rsidRPr="00CE627C">
        <w:rPr>
          <w:color w:val="2C2B2B"/>
          <w:sz w:val="27"/>
          <w:szCs w:val="27"/>
          <w:lang w:eastAsia="ru-RU"/>
        </w:rPr>
        <w:t>Дюртюлинский</w:t>
      </w:r>
      <w:proofErr w:type="spellEnd"/>
      <w:r w:rsidR="00CE627C" w:rsidRPr="00CE627C">
        <w:rPr>
          <w:color w:val="2C2B2B"/>
          <w:sz w:val="27"/>
          <w:szCs w:val="27"/>
          <w:lang w:eastAsia="ru-RU"/>
        </w:rPr>
        <w:t xml:space="preserve"> район Республики Башкортостан</w:t>
      </w:r>
      <w:r w:rsidR="00394CFC" w:rsidRPr="00CE627C">
        <w:rPr>
          <w:color w:val="2C2B2B"/>
          <w:sz w:val="27"/>
          <w:szCs w:val="27"/>
          <w:lang w:eastAsia="ru-RU"/>
        </w:rPr>
        <w:t>».</w:t>
      </w:r>
    </w:p>
    <w:p w:rsidR="00CE627C" w:rsidRPr="00CE627C" w:rsidRDefault="00E731B0" w:rsidP="00CE627C">
      <w:pPr>
        <w:pStyle w:val="a5"/>
        <w:numPr>
          <w:ilvl w:val="0"/>
          <w:numId w:val="3"/>
        </w:numPr>
        <w:shd w:val="clear" w:color="auto" w:fill="FFFFFF"/>
        <w:spacing w:before="150"/>
        <w:jc w:val="both"/>
        <w:rPr>
          <w:color w:val="2C2B2B"/>
          <w:sz w:val="27"/>
          <w:szCs w:val="27"/>
          <w:lang w:eastAsia="ru-RU"/>
        </w:rPr>
      </w:pPr>
      <w:proofErr w:type="gramStart"/>
      <w:r w:rsidRPr="00CE627C">
        <w:rPr>
          <w:color w:val="2C2B2B"/>
          <w:sz w:val="27"/>
          <w:szCs w:val="27"/>
          <w:lang w:eastAsia="ru-RU"/>
        </w:rPr>
        <w:t>Контроль за</w:t>
      </w:r>
      <w:proofErr w:type="gramEnd"/>
      <w:r w:rsidRPr="00CE627C">
        <w:rPr>
          <w:color w:val="2C2B2B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  <w:r w:rsidRPr="00CE627C">
        <w:rPr>
          <w:color w:val="2C2B2B"/>
          <w:sz w:val="27"/>
          <w:szCs w:val="27"/>
          <w:lang w:eastAsia="ru-RU"/>
        </w:rPr>
        <w:br/>
      </w:r>
    </w:p>
    <w:p w:rsidR="00CE627C" w:rsidRPr="00CE627C" w:rsidRDefault="00CE627C" w:rsidP="00CE627C">
      <w:pPr>
        <w:rPr>
          <w:b/>
          <w:sz w:val="27"/>
          <w:szCs w:val="27"/>
        </w:rPr>
      </w:pPr>
      <w:r w:rsidRPr="00CE627C">
        <w:rPr>
          <w:b/>
          <w:sz w:val="27"/>
          <w:szCs w:val="27"/>
        </w:rPr>
        <w:t xml:space="preserve">Глава сельского поселения                                                           </w:t>
      </w:r>
      <w:r>
        <w:rPr>
          <w:b/>
          <w:sz w:val="27"/>
          <w:szCs w:val="27"/>
        </w:rPr>
        <w:t xml:space="preserve">      </w:t>
      </w:r>
      <w:r w:rsidRPr="00CE627C">
        <w:rPr>
          <w:b/>
          <w:sz w:val="27"/>
          <w:szCs w:val="27"/>
        </w:rPr>
        <w:t xml:space="preserve">   </w:t>
      </w:r>
      <w:proofErr w:type="spellStart"/>
      <w:r w:rsidRPr="00CE627C">
        <w:rPr>
          <w:b/>
          <w:sz w:val="27"/>
          <w:szCs w:val="27"/>
        </w:rPr>
        <w:t>Р.Т.Фатхутдинов</w:t>
      </w:r>
      <w:proofErr w:type="spellEnd"/>
    </w:p>
    <w:p w:rsidR="000557AE" w:rsidRDefault="000557AE" w:rsidP="00CE627C">
      <w:pPr>
        <w:rPr>
          <w:b/>
          <w:sz w:val="27"/>
          <w:szCs w:val="27"/>
        </w:rPr>
      </w:pPr>
    </w:p>
    <w:p w:rsidR="000557AE" w:rsidRDefault="000557AE" w:rsidP="00CE627C">
      <w:pPr>
        <w:rPr>
          <w:b/>
          <w:sz w:val="27"/>
          <w:szCs w:val="27"/>
        </w:rPr>
      </w:pPr>
    </w:p>
    <w:p w:rsidR="000557AE" w:rsidRDefault="000557AE" w:rsidP="00CE627C">
      <w:pPr>
        <w:rPr>
          <w:b/>
          <w:sz w:val="27"/>
          <w:szCs w:val="27"/>
        </w:rPr>
      </w:pPr>
    </w:p>
    <w:p w:rsidR="000557AE" w:rsidRDefault="000557AE" w:rsidP="00CE627C">
      <w:pPr>
        <w:rPr>
          <w:b/>
          <w:sz w:val="27"/>
          <w:szCs w:val="27"/>
        </w:rPr>
      </w:pPr>
    </w:p>
    <w:p w:rsidR="000557AE" w:rsidRDefault="000557AE" w:rsidP="00CE627C">
      <w:pPr>
        <w:rPr>
          <w:b/>
          <w:sz w:val="27"/>
          <w:szCs w:val="27"/>
        </w:rPr>
      </w:pPr>
    </w:p>
    <w:p w:rsidR="00895D29" w:rsidRDefault="00895D29" w:rsidP="00CE627C">
      <w:pPr>
        <w:rPr>
          <w:b/>
          <w:sz w:val="27"/>
          <w:szCs w:val="27"/>
        </w:rPr>
      </w:pPr>
    </w:p>
    <w:p w:rsidR="000557AE" w:rsidRPr="00CE627C" w:rsidRDefault="000557AE" w:rsidP="00CE627C">
      <w:pPr>
        <w:rPr>
          <w:b/>
          <w:sz w:val="27"/>
          <w:szCs w:val="27"/>
        </w:rPr>
      </w:pPr>
    </w:p>
    <w:p w:rsidR="00B64763" w:rsidRDefault="000557AE" w:rsidP="00B64763">
      <w:pPr>
        <w:shd w:val="clear" w:color="auto" w:fill="FFFFFF"/>
        <w:jc w:val="right"/>
      </w:pPr>
      <w:r>
        <w:lastRenderedPageBreak/>
        <w:t xml:space="preserve">Приложение </w:t>
      </w:r>
    </w:p>
    <w:p w:rsidR="00B64763" w:rsidRDefault="00B64763" w:rsidP="00B64763">
      <w:pPr>
        <w:shd w:val="clear" w:color="auto" w:fill="FFFFFF"/>
        <w:jc w:val="right"/>
      </w:pPr>
      <w:r>
        <w:t xml:space="preserve">к постановлению  </w:t>
      </w:r>
    </w:p>
    <w:p w:rsidR="00B64763" w:rsidRDefault="000557AE" w:rsidP="000557AE">
      <w:pPr>
        <w:shd w:val="clear" w:color="auto" w:fill="FFFFFF"/>
        <w:jc w:val="right"/>
      </w:pPr>
      <w:r>
        <w:t xml:space="preserve"> </w:t>
      </w:r>
      <w:r w:rsidR="00B64763">
        <w:t>главы сельского поселения</w:t>
      </w:r>
    </w:p>
    <w:p w:rsidR="00B64763" w:rsidRDefault="00B64763" w:rsidP="00B64763">
      <w:pPr>
        <w:shd w:val="clear" w:color="auto" w:fill="FFFFFF"/>
        <w:jc w:val="right"/>
      </w:pPr>
      <w:proofErr w:type="spellStart"/>
      <w:r>
        <w:t>Таймурзинский</w:t>
      </w:r>
      <w:proofErr w:type="spellEnd"/>
      <w:r>
        <w:t xml:space="preserve">  сельсовет </w:t>
      </w:r>
    </w:p>
    <w:p w:rsidR="00B64763" w:rsidRDefault="00B64763" w:rsidP="00B64763">
      <w:pPr>
        <w:shd w:val="clear" w:color="auto" w:fill="FFFFFF"/>
        <w:jc w:val="right"/>
      </w:pPr>
      <w:r>
        <w:t xml:space="preserve">муниципального района </w:t>
      </w:r>
    </w:p>
    <w:p w:rsidR="00B64763" w:rsidRDefault="00B64763" w:rsidP="00B64763">
      <w:pPr>
        <w:shd w:val="clear" w:color="auto" w:fill="FFFFFF"/>
        <w:jc w:val="right"/>
      </w:pPr>
      <w:proofErr w:type="spellStart"/>
      <w:r>
        <w:t>Дюртюлинский</w:t>
      </w:r>
      <w:proofErr w:type="spellEnd"/>
      <w:r>
        <w:t xml:space="preserve"> район</w:t>
      </w:r>
    </w:p>
    <w:p w:rsidR="00B64763" w:rsidRDefault="00B64763" w:rsidP="00B64763">
      <w:pPr>
        <w:shd w:val="clear" w:color="auto" w:fill="FFFFFF"/>
        <w:jc w:val="right"/>
      </w:pPr>
      <w:r>
        <w:t xml:space="preserve">  Республики Башкортостан</w:t>
      </w:r>
    </w:p>
    <w:p w:rsidR="00B64763" w:rsidRDefault="000557AE" w:rsidP="00B64763">
      <w:pPr>
        <w:shd w:val="clear" w:color="auto" w:fill="FFFFFF"/>
        <w:jc w:val="right"/>
        <w:rPr>
          <w:rFonts w:ascii="т" w:hAnsi="т" w:cs="Tahoma"/>
          <w:sz w:val="20"/>
          <w:szCs w:val="20"/>
        </w:rPr>
      </w:pPr>
      <w:r>
        <w:t>от 19.02.2019. № 2/8</w:t>
      </w:r>
    </w:p>
    <w:p w:rsidR="00B64763" w:rsidRDefault="00B64763" w:rsidP="00B64763">
      <w:pPr>
        <w:shd w:val="clear" w:color="auto" w:fill="FFFFFF"/>
        <w:rPr>
          <w:rFonts w:cs="Tahoma"/>
        </w:rPr>
      </w:pPr>
    </w:p>
    <w:p w:rsidR="00B64763" w:rsidRPr="004804D5" w:rsidRDefault="00B64763" w:rsidP="00B64763">
      <w:pPr>
        <w:shd w:val="clear" w:color="auto" w:fill="FFFFFF"/>
        <w:jc w:val="center"/>
        <w:rPr>
          <w:rFonts w:cs="Tahoma"/>
          <w:b/>
          <w:bCs/>
          <w:sz w:val="28"/>
          <w:szCs w:val="28"/>
        </w:rPr>
      </w:pPr>
      <w:r w:rsidRPr="004804D5">
        <w:rPr>
          <w:rFonts w:ascii="т" w:hAnsi="т" w:cs="Tahoma"/>
          <w:b/>
          <w:bCs/>
          <w:sz w:val="28"/>
          <w:szCs w:val="28"/>
        </w:rPr>
        <w:t>Состав</w:t>
      </w:r>
    </w:p>
    <w:p w:rsidR="00B64763" w:rsidRPr="000557AE" w:rsidRDefault="000557AE" w:rsidP="00B64763">
      <w:pPr>
        <w:shd w:val="clear" w:color="auto" w:fill="FFFFFF"/>
        <w:jc w:val="center"/>
        <w:rPr>
          <w:rFonts w:ascii="т" w:hAnsi="т" w:cs="Tahoma"/>
          <w:b/>
          <w:sz w:val="28"/>
          <w:szCs w:val="28"/>
        </w:rPr>
      </w:pPr>
      <w:r w:rsidRPr="000557AE">
        <w:rPr>
          <w:b/>
          <w:color w:val="000000"/>
          <w:sz w:val="28"/>
          <w:szCs w:val="28"/>
        </w:rPr>
        <w:t xml:space="preserve"> </w:t>
      </w:r>
      <w:r w:rsidR="00B64763" w:rsidRPr="000557A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</w:t>
      </w:r>
      <w:r w:rsidR="00B64763" w:rsidRPr="000557AE">
        <w:rPr>
          <w:b/>
          <w:color w:val="000000"/>
          <w:sz w:val="28"/>
          <w:szCs w:val="28"/>
        </w:rPr>
        <w:t>абочей</w:t>
      </w:r>
      <w:r w:rsidRPr="000557AE">
        <w:rPr>
          <w:b/>
          <w:color w:val="000000"/>
          <w:sz w:val="28"/>
          <w:szCs w:val="28"/>
        </w:rPr>
        <w:t xml:space="preserve"> профилактической</w:t>
      </w:r>
      <w:r w:rsidR="00B64763" w:rsidRPr="000557AE">
        <w:rPr>
          <w:b/>
          <w:color w:val="000000"/>
          <w:sz w:val="28"/>
          <w:szCs w:val="28"/>
        </w:rPr>
        <w:t xml:space="preserve"> группы </w:t>
      </w:r>
      <w:r w:rsidRPr="000557AE">
        <w:rPr>
          <w:b/>
          <w:color w:val="2C2B2B"/>
          <w:sz w:val="28"/>
          <w:szCs w:val="28"/>
          <w:lang w:eastAsia="ru-RU"/>
        </w:rPr>
        <w:t>по предупреждению и профилактике пожаров в жилых помещениях на территории</w:t>
      </w:r>
      <w:r w:rsidRPr="000557AE">
        <w:rPr>
          <w:b/>
          <w:color w:val="000000"/>
          <w:sz w:val="28"/>
          <w:szCs w:val="28"/>
        </w:rPr>
        <w:t xml:space="preserve"> </w:t>
      </w:r>
      <w:r w:rsidR="00B64763" w:rsidRPr="000557AE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B64763" w:rsidRPr="000557AE">
        <w:rPr>
          <w:b/>
          <w:color w:val="000000"/>
          <w:sz w:val="28"/>
          <w:szCs w:val="28"/>
        </w:rPr>
        <w:t>Таймурзинский</w:t>
      </w:r>
      <w:proofErr w:type="spellEnd"/>
      <w:r w:rsidR="00B64763" w:rsidRPr="000557AE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64763" w:rsidRPr="000557AE">
        <w:rPr>
          <w:b/>
          <w:color w:val="000000"/>
          <w:sz w:val="28"/>
          <w:szCs w:val="28"/>
        </w:rPr>
        <w:t>Дюртюлинский</w:t>
      </w:r>
      <w:proofErr w:type="spellEnd"/>
      <w:r w:rsidR="00B64763" w:rsidRPr="000557AE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B64763" w:rsidRDefault="00B64763" w:rsidP="00B64763">
      <w:pPr>
        <w:shd w:val="clear" w:color="auto" w:fill="FFFFFF"/>
        <w:rPr>
          <w:rFonts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780"/>
        <w:gridCol w:w="5220"/>
      </w:tblGrid>
      <w:tr w:rsidR="00B64763" w:rsidTr="000124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1243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1243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0557AE" w:rsidP="0001243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Место работы, д</w:t>
            </w:r>
            <w:r w:rsidR="00B64763">
              <w:rPr>
                <w:b/>
              </w:rPr>
              <w:t>олжность (по согласованию)</w:t>
            </w:r>
          </w:p>
        </w:tc>
      </w:tr>
      <w:tr w:rsidR="00B64763" w:rsidTr="0001243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1243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Председатель группы:</w:t>
            </w:r>
          </w:p>
        </w:tc>
      </w:tr>
      <w:tr w:rsidR="00B64763" w:rsidTr="000557AE">
        <w:trPr>
          <w:trHeight w:val="12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B6476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557AE">
            <w:pPr>
              <w:spacing w:after="200"/>
            </w:pPr>
            <w:proofErr w:type="spellStart"/>
            <w:r>
              <w:t>Фатхутдинов</w:t>
            </w:r>
            <w:proofErr w:type="spellEnd"/>
            <w:r>
              <w:t xml:space="preserve">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Тагирьянович</w:t>
            </w:r>
            <w:proofErr w:type="spellEnd"/>
            <w: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557AE">
            <w:pPr>
              <w:spacing w:after="200"/>
            </w:pPr>
            <w:r>
              <w:t xml:space="preserve">Глава   сельского поселения </w:t>
            </w:r>
            <w:proofErr w:type="spellStart"/>
            <w:r>
              <w:t>Таймурзинский</w:t>
            </w:r>
            <w:proofErr w:type="spellEnd"/>
            <w:r>
              <w:t xml:space="preserve"> сельсовет</w:t>
            </w:r>
            <w:r w:rsidR="000557AE">
              <w:t xml:space="preserve"> муниципального района </w:t>
            </w:r>
            <w:proofErr w:type="spellStart"/>
            <w:r w:rsidR="000557AE">
              <w:t>Дюртюлинский</w:t>
            </w:r>
            <w:proofErr w:type="spellEnd"/>
            <w:r w:rsidR="000557AE">
              <w:t xml:space="preserve"> район Республики Башкортостан</w:t>
            </w:r>
          </w:p>
        </w:tc>
      </w:tr>
      <w:tr w:rsidR="00B64763" w:rsidTr="0001243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1243E">
            <w:pPr>
              <w:spacing w:after="200" w:line="276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Зам. председателя группы:</w:t>
            </w:r>
          </w:p>
        </w:tc>
      </w:tr>
      <w:tr w:rsidR="00B64763" w:rsidTr="0001243E">
        <w:trPr>
          <w:trHeight w:val="6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557A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0557AE" w:rsidP="000557AE">
            <w:pPr>
              <w:spacing w:after="200"/>
              <w:jc w:val="both"/>
              <w:rPr>
                <w:b/>
              </w:rPr>
            </w:pPr>
            <w:proofErr w:type="spellStart"/>
            <w:r>
              <w:t>Шарафутдинов</w:t>
            </w:r>
            <w:proofErr w:type="spellEnd"/>
            <w:r>
              <w:t xml:space="preserve"> Венер </w:t>
            </w:r>
            <w:proofErr w:type="spellStart"/>
            <w:r>
              <w:t>Тимерханович</w:t>
            </w:r>
            <w:proofErr w:type="spellEnd"/>
            <w:r w:rsidR="00B64763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0557AE" w:rsidP="000557AE">
            <w:pPr>
              <w:spacing w:after="200"/>
              <w:jc w:val="both"/>
            </w:pPr>
            <w:r>
              <w:t xml:space="preserve">Староста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аймурзино</w:t>
            </w:r>
            <w:proofErr w:type="spellEnd"/>
            <w:r>
              <w:t xml:space="preserve">, депутат Совета сельского поселения </w:t>
            </w:r>
            <w:proofErr w:type="spellStart"/>
            <w:r>
              <w:t>Таймурзинский</w:t>
            </w:r>
            <w:proofErr w:type="spellEnd"/>
            <w:r>
              <w:t xml:space="preserve"> сельсовет</w:t>
            </w:r>
            <w:r w:rsidRPr="000557AE">
              <w:t>(по согласованию)</w:t>
            </w:r>
            <w:r w:rsidR="00B64763">
              <w:t xml:space="preserve">  </w:t>
            </w:r>
          </w:p>
        </w:tc>
      </w:tr>
      <w:tr w:rsidR="00B64763" w:rsidTr="0001243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557AE">
            <w:pPr>
              <w:spacing w:after="200"/>
              <w:ind w:left="360"/>
              <w:jc w:val="center"/>
              <w:rPr>
                <w:b/>
              </w:rPr>
            </w:pPr>
            <w:r>
              <w:rPr>
                <w:b/>
              </w:rPr>
              <w:t>Члены группы:</w:t>
            </w:r>
          </w:p>
        </w:tc>
      </w:tr>
      <w:tr w:rsidR="00B64763" w:rsidTr="000124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557A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Pr="004804D5" w:rsidRDefault="000557AE" w:rsidP="000557AE">
            <w:pPr>
              <w:spacing w:after="200"/>
              <w:jc w:val="both"/>
            </w:pPr>
            <w:proofErr w:type="spellStart"/>
            <w:r>
              <w:t>Авзалов</w:t>
            </w:r>
            <w:proofErr w:type="spellEnd"/>
            <w:r>
              <w:t xml:space="preserve"> </w:t>
            </w:r>
            <w:proofErr w:type="spellStart"/>
            <w:r>
              <w:t>Рафиль</w:t>
            </w:r>
            <w:proofErr w:type="spellEnd"/>
            <w:r>
              <w:t xml:space="preserve"> </w:t>
            </w:r>
            <w:proofErr w:type="spellStart"/>
            <w:r>
              <w:t>Миннемухаметович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E" w:rsidRDefault="000557AE" w:rsidP="000557AE">
            <w:pPr>
              <w:spacing w:after="200"/>
              <w:jc w:val="both"/>
            </w:pPr>
            <w:r>
              <w:t xml:space="preserve"> Пенсионер, водитель пожарной машины</w:t>
            </w:r>
          </w:p>
          <w:p w:rsidR="00B64763" w:rsidRPr="000557AE" w:rsidRDefault="000557AE" w:rsidP="000557AE">
            <w:pPr>
              <w:spacing w:after="200"/>
              <w:jc w:val="both"/>
            </w:pPr>
            <w:r w:rsidRPr="000557AE">
              <w:t>(по согласованию)</w:t>
            </w:r>
          </w:p>
        </w:tc>
      </w:tr>
      <w:tr w:rsidR="000557AE" w:rsidTr="000124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E" w:rsidRDefault="000557AE" w:rsidP="000557A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E" w:rsidRDefault="000557AE" w:rsidP="000557AE">
            <w:pPr>
              <w:spacing w:after="200"/>
              <w:jc w:val="both"/>
            </w:pPr>
            <w:proofErr w:type="spellStart"/>
            <w:r>
              <w:t>Газизов</w:t>
            </w:r>
            <w:proofErr w:type="spellEnd"/>
            <w:r>
              <w:t xml:space="preserve"> </w:t>
            </w:r>
            <w:proofErr w:type="spellStart"/>
            <w:r>
              <w:t>Разиф</w:t>
            </w:r>
            <w:proofErr w:type="spellEnd"/>
            <w:r>
              <w:t xml:space="preserve"> </w:t>
            </w:r>
            <w:proofErr w:type="spellStart"/>
            <w:r>
              <w:t>Закиевич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E" w:rsidRDefault="000557AE" w:rsidP="000557AE">
            <w:pPr>
              <w:spacing w:after="200"/>
              <w:jc w:val="both"/>
            </w:pPr>
            <w:r>
              <w:t>Пенсионер, командир ДП</w:t>
            </w:r>
            <w:proofErr w:type="gramStart"/>
            <w:r>
              <w:t>О</w:t>
            </w:r>
            <w:r w:rsidRPr="000557AE">
              <w:t>(</w:t>
            </w:r>
            <w:proofErr w:type="gramEnd"/>
            <w:r w:rsidRPr="000557AE">
              <w:t>по согласованию)</w:t>
            </w:r>
          </w:p>
        </w:tc>
      </w:tr>
      <w:tr w:rsidR="00B64763" w:rsidTr="000124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557A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557AE">
            <w:pPr>
              <w:spacing w:after="200"/>
              <w:jc w:val="both"/>
              <w:rPr>
                <w:b/>
              </w:rPr>
            </w:pPr>
            <w:proofErr w:type="spellStart"/>
            <w:r>
              <w:t>Гильмутдинова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Гайнановна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557AE">
            <w:pPr>
              <w:spacing w:after="200"/>
              <w:jc w:val="both"/>
            </w:pPr>
            <w:r>
              <w:t>Заведующая детским садом «</w:t>
            </w:r>
            <w:proofErr w:type="spellStart"/>
            <w:r>
              <w:t>Кубаляк</w:t>
            </w:r>
            <w:proofErr w:type="spellEnd"/>
            <w:r>
              <w:t xml:space="preserve">»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аймурзино</w:t>
            </w:r>
            <w:proofErr w:type="spellEnd"/>
            <w:r w:rsidR="000557AE">
              <w:t xml:space="preserve">, депутат Совета сельского поселения </w:t>
            </w:r>
            <w:proofErr w:type="spellStart"/>
            <w:r w:rsidR="000557AE">
              <w:t>Таймурзинский</w:t>
            </w:r>
            <w:proofErr w:type="spellEnd"/>
            <w:r w:rsidR="000557AE">
              <w:t xml:space="preserve"> сельсовет</w:t>
            </w:r>
            <w:r w:rsidR="000557AE" w:rsidRPr="000557AE">
              <w:t>(по согласованию)</w:t>
            </w:r>
          </w:p>
        </w:tc>
      </w:tr>
      <w:tr w:rsidR="00B64763" w:rsidTr="000124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B64763" w:rsidP="000557A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0557AE" w:rsidP="000557AE">
            <w:pPr>
              <w:spacing w:after="200"/>
              <w:jc w:val="both"/>
            </w:pPr>
            <w:r>
              <w:t xml:space="preserve"> </w:t>
            </w:r>
            <w:proofErr w:type="spellStart"/>
            <w:r>
              <w:t>Гилязетдинов</w:t>
            </w:r>
            <w:proofErr w:type="spellEnd"/>
            <w:r>
              <w:t xml:space="preserve"> Халил </w:t>
            </w:r>
            <w:proofErr w:type="spellStart"/>
            <w:r>
              <w:t>Асгатович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63" w:rsidRDefault="000557AE" w:rsidP="000557AE">
            <w:pPr>
              <w:spacing w:after="200"/>
              <w:jc w:val="both"/>
            </w:pPr>
            <w:r>
              <w:t xml:space="preserve">Водитель администрации сельского поселения </w:t>
            </w:r>
            <w:proofErr w:type="spellStart"/>
            <w:r>
              <w:t>Таймурзинский</w:t>
            </w:r>
            <w:proofErr w:type="spellEnd"/>
            <w:r>
              <w:t xml:space="preserve"> сельсовет</w:t>
            </w:r>
          </w:p>
        </w:tc>
      </w:tr>
      <w:tr w:rsidR="000557AE" w:rsidTr="000557AE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E" w:rsidRDefault="000557AE" w:rsidP="000557A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E" w:rsidRDefault="000557AE" w:rsidP="000557AE">
            <w:pPr>
              <w:spacing w:after="200"/>
              <w:jc w:val="both"/>
            </w:pPr>
            <w:proofErr w:type="spellStart"/>
            <w:r>
              <w:t>Сахибгареев</w:t>
            </w:r>
            <w:proofErr w:type="spellEnd"/>
            <w:r>
              <w:t xml:space="preserve"> Рустам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E" w:rsidRDefault="000557AE" w:rsidP="000557AE">
            <w:pPr>
              <w:spacing w:after="200"/>
              <w:jc w:val="both"/>
            </w:pPr>
            <w:r>
              <w:t>Слесарь «Газ-Сервис</w:t>
            </w:r>
            <w:proofErr w:type="gramStart"/>
            <w:r>
              <w:t>»</w:t>
            </w:r>
            <w:r w:rsidRPr="000557AE">
              <w:t>(</w:t>
            </w:r>
            <w:proofErr w:type="gramEnd"/>
            <w:r w:rsidRPr="000557AE">
              <w:t>по согласованию)</w:t>
            </w:r>
          </w:p>
        </w:tc>
      </w:tr>
      <w:tr w:rsidR="000557AE" w:rsidTr="000557AE">
        <w:trPr>
          <w:trHeight w:val="5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E" w:rsidRDefault="000557AE" w:rsidP="000557AE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E" w:rsidRDefault="000557AE" w:rsidP="000557AE">
            <w:pPr>
              <w:spacing w:after="200"/>
              <w:jc w:val="both"/>
            </w:pPr>
            <w:r>
              <w:t xml:space="preserve">Хабибуллин </w:t>
            </w:r>
            <w:proofErr w:type="spellStart"/>
            <w:r>
              <w:t>Виль</w:t>
            </w:r>
            <w:proofErr w:type="spellEnd"/>
            <w:r>
              <w:t xml:space="preserve"> </w:t>
            </w:r>
            <w:proofErr w:type="spellStart"/>
            <w:r>
              <w:t>Маснавиевич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E" w:rsidRDefault="000557AE" w:rsidP="000557AE">
            <w:pPr>
              <w:spacing w:after="200"/>
              <w:jc w:val="both"/>
            </w:pPr>
            <w:r>
              <w:t>Пенсионер,  бывший электри</w:t>
            </w:r>
            <w:proofErr w:type="gramStart"/>
            <w:r>
              <w:t>к</w:t>
            </w:r>
            <w:r w:rsidRPr="000557AE">
              <w:t>(</w:t>
            </w:r>
            <w:proofErr w:type="gramEnd"/>
            <w:r w:rsidRPr="000557AE">
              <w:t>по согласованию)</w:t>
            </w:r>
          </w:p>
        </w:tc>
      </w:tr>
    </w:tbl>
    <w:p w:rsidR="00B64763" w:rsidRDefault="00B64763" w:rsidP="00B64763">
      <w:pPr>
        <w:shd w:val="clear" w:color="auto" w:fill="FFFFFF"/>
        <w:rPr>
          <w:bCs/>
        </w:rPr>
      </w:pPr>
    </w:p>
    <w:p w:rsidR="00CE627C" w:rsidRPr="000557AE" w:rsidRDefault="00B64763" w:rsidP="000557AE">
      <w:pPr>
        <w:shd w:val="clear" w:color="auto" w:fill="FFFFFF"/>
        <w:rPr>
          <w:rFonts w:ascii="Calibri" w:hAnsi="Calibri"/>
          <w:sz w:val="22"/>
          <w:szCs w:val="22"/>
          <w:lang w:eastAsia="ru-RU"/>
        </w:rPr>
      </w:pPr>
      <w:r>
        <w:rPr>
          <w:b/>
        </w:rPr>
        <w:t xml:space="preserve">Управляющий делами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Р.П.Сахибгареева</w:t>
      </w:r>
      <w:proofErr w:type="spellEnd"/>
    </w:p>
    <w:sectPr w:rsidR="00CE627C" w:rsidRPr="000557AE" w:rsidSect="00B647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7FA"/>
    <w:multiLevelType w:val="hybridMultilevel"/>
    <w:tmpl w:val="58BC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0587"/>
    <w:multiLevelType w:val="hybridMultilevel"/>
    <w:tmpl w:val="6128CF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1A199F"/>
    <w:multiLevelType w:val="hybridMultilevel"/>
    <w:tmpl w:val="319EF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F0964"/>
    <w:multiLevelType w:val="hybridMultilevel"/>
    <w:tmpl w:val="A992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36"/>
    <w:rsid w:val="000557AE"/>
    <w:rsid w:val="00063E83"/>
    <w:rsid w:val="0009064D"/>
    <w:rsid w:val="0019515C"/>
    <w:rsid w:val="002F73E2"/>
    <w:rsid w:val="00394CFC"/>
    <w:rsid w:val="00895D29"/>
    <w:rsid w:val="00B64763"/>
    <w:rsid w:val="00BE14B5"/>
    <w:rsid w:val="00CE627C"/>
    <w:rsid w:val="00E731B0"/>
    <w:rsid w:val="00FA2536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731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B0"/>
    <w:rPr>
      <w:b/>
      <w:bCs/>
      <w:kern w:val="36"/>
      <w:sz w:val="48"/>
      <w:szCs w:val="48"/>
    </w:rPr>
  </w:style>
  <w:style w:type="paragraph" w:customStyle="1" w:styleId="metacategories">
    <w:name w:val="meta_categories"/>
    <w:basedOn w:val="a"/>
    <w:rsid w:val="00E731B0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E731B0"/>
    <w:rPr>
      <w:color w:val="0000FF"/>
      <w:u w:val="single"/>
    </w:rPr>
  </w:style>
  <w:style w:type="paragraph" w:customStyle="1" w:styleId="post-author">
    <w:name w:val="post-author"/>
    <w:basedOn w:val="a"/>
    <w:rsid w:val="00E731B0"/>
    <w:pPr>
      <w:spacing w:before="100" w:beforeAutospacing="1" w:after="100" w:afterAutospacing="1"/>
    </w:pPr>
    <w:rPr>
      <w:lang w:eastAsia="ru-RU"/>
    </w:rPr>
  </w:style>
  <w:style w:type="character" w:customStyle="1" w:styleId="fn">
    <w:name w:val="fn"/>
    <w:basedOn w:val="a0"/>
    <w:rsid w:val="00E731B0"/>
  </w:style>
  <w:style w:type="paragraph" w:styleId="a4">
    <w:name w:val="Normal (Web)"/>
    <w:basedOn w:val="a"/>
    <w:uiPriority w:val="99"/>
    <w:semiHidden/>
    <w:unhideWhenUsed/>
    <w:rsid w:val="00E731B0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94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27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1"/>
    <w:basedOn w:val="a"/>
    <w:autoRedefine/>
    <w:rsid w:val="00B64763"/>
    <w:pPr>
      <w:spacing w:after="160" w:line="240" w:lineRule="exact"/>
    </w:pPr>
    <w:rPr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731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1B0"/>
    <w:rPr>
      <w:b/>
      <w:bCs/>
      <w:kern w:val="36"/>
      <w:sz w:val="48"/>
      <w:szCs w:val="48"/>
    </w:rPr>
  </w:style>
  <w:style w:type="paragraph" w:customStyle="1" w:styleId="metacategories">
    <w:name w:val="meta_categories"/>
    <w:basedOn w:val="a"/>
    <w:rsid w:val="00E731B0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E731B0"/>
    <w:rPr>
      <w:color w:val="0000FF"/>
      <w:u w:val="single"/>
    </w:rPr>
  </w:style>
  <w:style w:type="paragraph" w:customStyle="1" w:styleId="post-author">
    <w:name w:val="post-author"/>
    <w:basedOn w:val="a"/>
    <w:rsid w:val="00E731B0"/>
    <w:pPr>
      <w:spacing w:before="100" w:beforeAutospacing="1" w:after="100" w:afterAutospacing="1"/>
    </w:pPr>
    <w:rPr>
      <w:lang w:eastAsia="ru-RU"/>
    </w:rPr>
  </w:style>
  <w:style w:type="character" w:customStyle="1" w:styleId="fn">
    <w:name w:val="fn"/>
    <w:basedOn w:val="a0"/>
    <w:rsid w:val="00E731B0"/>
  </w:style>
  <w:style w:type="paragraph" w:styleId="a4">
    <w:name w:val="Normal (Web)"/>
    <w:basedOn w:val="a"/>
    <w:uiPriority w:val="99"/>
    <w:semiHidden/>
    <w:unhideWhenUsed/>
    <w:rsid w:val="00E731B0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94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27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 Знак1"/>
    <w:basedOn w:val="a"/>
    <w:autoRedefine/>
    <w:rsid w:val="00B64763"/>
    <w:pPr>
      <w:spacing w:after="160" w:line="240" w:lineRule="exact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2019-02-25T10:08:00Z</cp:lastPrinted>
  <dcterms:created xsi:type="dcterms:W3CDTF">2019-02-25T07:26:00Z</dcterms:created>
  <dcterms:modified xsi:type="dcterms:W3CDTF">2019-03-05T12:20:00Z</dcterms:modified>
</cp:coreProperties>
</file>